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67B58" w14:textId="59538825" w:rsidR="00CA51B2" w:rsidRPr="00304D17" w:rsidRDefault="00802C7A" w:rsidP="00CE067E">
      <w:pPr>
        <w:jc w:val="center"/>
        <w:rPr>
          <w:rFonts w:ascii="Times New Roman" w:hAnsi="Times New Roman" w:cs="Times New Roman"/>
          <w:b/>
          <w:bCs/>
          <w:sz w:val="28"/>
          <w:szCs w:val="28"/>
          <w:u w:val="single"/>
        </w:rPr>
      </w:pPr>
      <w:r w:rsidRPr="00304D17">
        <w:rPr>
          <w:rFonts w:ascii="Times New Roman" w:hAnsi="Times New Roman" w:cs="Times New Roman"/>
          <w:b/>
          <w:bCs/>
          <w:sz w:val="28"/>
          <w:szCs w:val="28"/>
          <w:u w:val="single"/>
        </w:rPr>
        <w:t>CHSPSC, LLC</w:t>
      </w:r>
      <w:r w:rsidR="00D409C5" w:rsidRPr="00304D17">
        <w:rPr>
          <w:rFonts w:ascii="Times New Roman" w:hAnsi="Times New Roman" w:cs="Times New Roman"/>
          <w:b/>
          <w:bCs/>
          <w:sz w:val="28"/>
          <w:szCs w:val="28"/>
          <w:u w:val="single"/>
        </w:rPr>
        <w:t xml:space="preserve"> – NEW MATTER FORM</w:t>
      </w:r>
    </w:p>
    <w:p w14:paraId="68BB56BE" w14:textId="4E403599" w:rsidR="00B45B30" w:rsidRPr="005B52E8" w:rsidRDefault="00B45B30" w:rsidP="005B52E8">
      <w:pPr>
        <w:spacing w:after="120"/>
        <w:rPr>
          <w:rFonts w:ascii="Times New Roman" w:hAnsi="Times New Roman" w:cs="Times New Roman"/>
          <w:b/>
          <w:i/>
          <w:iCs/>
        </w:rPr>
      </w:pPr>
      <w:r w:rsidRPr="005B52E8">
        <w:rPr>
          <w:rFonts w:ascii="Times New Roman" w:hAnsi="Times New Roman" w:cs="Times New Roman"/>
          <w:b/>
          <w:i/>
          <w:iCs/>
        </w:rPr>
        <w:t>TO BE COMPLETED BY CHSPSC ATTORNEY</w:t>
      </w:r>
      <w:r w:rsidR="00157505" w:rsidRPr="005B52E8">
        <w:rPr>
          <w:rFonts w:ascii="Times New Roman" w:hAnsi="Times New Roman" w:cs="Times New Roman"/>
          <w:b/>
          <w:i/>
          <w:iCs/>
        </w:rPr>
        <w:t>:</w:t>
      </w:r>
    </w:p>
    <w:tbl>
      <w:tblPr>
        <w:tblStyle w:val="TableGrid"/>
        <w:tblW w:w="9355" w:type="dxa"/>
        <w:tblLook w:val="04A0" w:firstRow="1" w:lastRow="0" w:firstColumn="1" w:lastColumn="0" w:noHBand="0" w:noVBand="1"/>
      </w:tblPr>
      <w:tblGrid>
        <w:gridCol w:w="2785"/>
        <w:gridCol w:w="6570"/>
      </w:tblGrid>
      <w:tr w:rsidR="00B45B30" w:rsidRPr="00211B64" w14:paraId="1A8B6C67" w14:textId="77777777" w:rsidTr="001E66EB">
        <w:tc>
          <w:tcPr>
            <w:tcW w:w="2785" w:type="dxa"/>
            <w:shd w:val="clear" w:color="auto" w:fill="D9D9D9" w:themeFill="background1" w:themeFillShade="D9"/>
          </w:tcPr>
          <w:p w14:paraId="4AC56263" w14:textId="77777777" w:rsidR="00B45B30" w:rsidRPr="00211B64" w:rsidRDefault="00B45B30" w:rsidP="001E66EB">
            <w:pPr>
              <w:jc w:val="right"/>
              <w:rPr>
                <w:rFonts w:ascii="Times New Roman" w:hAnsi="Times New Roman" w:cs="Times New Roman"/>
              </w:rPr>
            </w:pPr>
            <w:r>
              <w:rPr>
                <w:rFonts w:ascii="Times New Roman" w:hAnsi="Times New Roman" w:cs="Times New Roman"/>
              </w:rPr>
              <w:t xml:space="preserve">Matter Name: </w:t>
            </w:r>
          </w:p>
        </w:tc>
        <w:tc>
          <w:tcPr>
            <w:tcW w:w="6570" w:type="dxa"/>
          </w:tcPr>
          <w:p w14:paraId="115C3C8B" w14:textId="77777777" w:rsidR="00B45B30" w:rsidRPr="00211B64" w:rsidRDefault="00B45B30" w:rsidP="001E66EB">
            <w:pPr>
              <w:rPr>
                <w:rFonts w:ascii="Times New Roman" w:hAnsi="Times New Roman" w:cs="Times New Roman"/>
              </w:rPr>
            </w:pPr>
          </w:p>
        </w:tc>
      </w:tr>
      <w:tr w:rsidR="00B45B30" w:rsidRPr="00211B64" w14:paraId="7B9404ED" w14:textId="77777777" w:rsidTr="001E66EB">
        <w:tc>
          <w:tcPr>
            <w:tcW w:w="2785" w:type="dxa"/>
            <w:shd w:val="clear" w:color="auto" w:fill="D9D9D9" w:themeFill="background1" w:themeFillShade="D9"/>
          </w:tcPr>
          <w:p w14:paraId="3DD12BE3" w14:textId="332C3CCB" w:rsidR="00B45B30" w:rsidRDefault="00B45B30" w:rsidP="001E66EB">
            <w:pPr>
              <w:jc w:val="right"/>
              <w:rPr>
                <w:rFonts w:ascii="Times New Roman" w:hAnsi="Times New Roman" w:cs="Times New Roman"/>
              </w:rPr>
            </w:pPr>
            <w:r>
              <w:rPr>
                <w:rFonts w:ascii="Times New Roman" w:hAnsi="Times New Roman" w:cs="Times New Roman"/>
              </w:rPr>
              <w:t>CHSPSC Attorney</w:t>
            </w:r>
            <w:r w:rsidR="00126122">
              <w:rPr>
                <w:rFonts w:ascii="Times New Roman" w:hAnsi="Times New Roman" w:cs="Times New Roman"/>
              </w:rPr>
              <w:t>:</w:t>
            </w:r>
          </w:p>
        </w:tc>
        <w:tc>
          <w:tcPr>
            <w:tcW w:w="6570" w:type="dxa"/>
          </w:tcPr>
          <w:p w14:paraId="1C8D80D4" w14:textId="77777777" w:rsidR="00B45B30" w:rsidRPr="00211B64" w:rsidRDefault="00B45B30" w:rsidP="001E66EB">
            <w:pPr>
              <w:rPr>
                <w:rFonts w:ascii="Times New Roman" w:hAnsi="Times New Roman" w:cs="Times New Roman"/>
              </w:rPr>
            </w:pPr>
          </w:p>
        </w:tc>
      </w:tr>
      <w:tr w:rsidR="00B45B30" w:rsidRPr="00211B64" w14:paraId="6EA824A9" w14:textId="77777777" w:rsidTr="001E66EB">
        <w:tc>
          <w:tcPr>
            <w:tcW w:w="2785" w:type="dxa"/>
            <w:shd w:val="clear" w:color="auto" w:fill="D9D9D9" w:themeFill="background1" w:themeFillShade="D9"/>
          </w:tcPr>
          <w:p w14:paraId="7720B4CD" w14:textId="4D8A53B9" w:rsidR="00B45B30" w:rsidRDefault="00B45B30" w:rsidP="00B45B30">
            <w:pPr>
              <w:jc w:val="right"/>
              <w:rPr>
                <w:rFonts w:ascii="Times New Roman" w:hAnsi="Times New Roman" w:cs="Times New Roman"/>
              </w:rPr>
            </w:pPr>
            <w:r>
              <w:rPr>
                <w:rFonts w:ascii="Times New Roman" w:hAnsi="Times New Roman" w:cs="Times New Roman"/>
              </w:rPr>
              <w:t>CHSPSC Practice Group</w:t>
            </w:r>
            <w:r w:rsidRPr="00211B64">
              <w:rPr>
                <w:rFonts w:ascii="Times New Roman" w:hAnsi="Times New Roman" w:cs="Times New Roman"/>
              </w:rPr>
              <w:t>:</w:t>
            </w:r>
          </w:p>
        </w:tc>
        <w:sdt>
          <w:sdtPr>
            <w:rPr>
              <w:rFonts w:ascii="Times New Roman" w:hAnsi="Times New Roman" w:cs="Times New Roman"/>
            </w:rPr>
            <w:id w:val="703996878"/>
            <w:placeholder>
              <w:docPart w:val="F21F32683A2F4D44B1DD7BEEFC448373"/>
            </w:placeholder>
            <w:showingPlcHdr/>
            <w:dropDownList>
              <w:listItem w:value="Corporate"/>
              <w:listItem w:displayText="General Counsel" w:value="General Counsel"/>
              <w:listItem w:displayText="Labor &amp; Employment" w:value="Labor &amp; Employment"/>
              <w:listItem w:displayText="Litigation" w:value="Litigation"/>
              <w:listItem w:displayText="Managed Care" w:value="Managed Care"/>
              <w:listItem w:displayText="Clinical Services" w:value="Clinical Services"/>
              <w:listItem w:displayText="Home Health" w:value="Home Health"/>
              <w:listItem w:displayText="Real Estate" w:value="Real Estate"/>
              <w:listItem w:displayText="IT/IS Contracting" w:value="IT/IS Contracting"/>
              <w:listItem w:displayText="Operations" w:value="Operations"/>
            </w:dropDownList>
          </w:sdtPr>
          <w:sdtEndPr/>
          <w:sdtContent>
            <w:tc>
              <w:tcPr>
                <w:tcW w:w="6570" w:type="dxa"/>
              </w:tcPr>
              <w:p w14:paraId="3CC50D9D" w14:textId="4EBACBF4" w:rsidR="00B45B30" w:rsidRPr="00211B64" w:rsidRDefault="00B45B30" w:rsidP="00B45B30">
                <w:pPr>
                  <w:rPr>
                    <w:rFonts w:ascii="Times New Roman" w:hAnsi="Times New Roman" w:cs="Times New Roman"/>
                  </w:rPr>
                </w:pPr>
                <w:r w:rsidRPr="00452EBE">
                  <w:rPr>
                    <w:rStyle w:val="PlaceholderText"/>
                  </w:rPr>
                  <w:t>Choose an item.</w:t>
                </w:r>
              </w:p>
            </w:tc>
          </w:sdtContent>
        </w:sdt>
      </w:tr>
      <w:tr w:rsidR="00B45B30" w:rsidRPr="00211B64" w14:paraId="1235F89F" w14:textId="77777777" w:rsidTr="001E66EB">
        <w:tc>
          <w:tcPr>
            <w:tcW w:w="2785" w:type="dxa"/>
            <w:shd w:val="clear" w:color="auto" w:fill="D9D9D9" w:themeFill="background1" w:themeFillShade="D9"/>
          </w:tcPr>
          <w:p w14:paraId="34D54203" w14:textId="0FE15382" w:rsidR="00B45B30" w:rsidRDefault="00B45B30" w:rsidP="00B45B30">
            <w:pPr>
              <w:jc w:val="right"/>
              <w:rPr>
                <w:rFonts w:ascii="Times New Roman" w:hAnsi="Times New Roman" w:cs="Times New Roman"/>
              </w:rPr>
            </w:pPr>
            <w:r>
              <w:rPr>
                <w:rFonts w:ascii="Times New Roman" w:hAnsi="Times New Roman" w:cs="Times New Roman"/>
              </w:rPr>
              <w:t>CHSPSC Matter Type:</w:t>
            </w:r>
          </w:p>
        </w:tc>
        <w:sdt>
          <w:sdtPr>
            <w:rPr>
              <w:rFonts w:ascii="Times New Roman" w:hAnsi="Times New Roman" w:cs="Times New Roman"/>
            </w:rPr>
            <w:id w:val="-325515134"/>
            <w:placeholder>
              <w:docPart w:val="73FA97959C66441EAB6CE10AA4CAE755"/>
            </w:placeholder>
            <w:showingPlcHdr/>
            <w:dropDownList>
              <w:listItem w:displayText="Advice &amp; Counsel" w:value="Advice"/>
              <w:listItem w:displayText="Regulatory Applications" w:value="Filings - Regulatory Applications"/>
              <w:listItem w:displayText="Litigation / Dispute" w:value="Litigation / Dispute - Litigation &amp; Claims"/>
              <w:listItem w:displayText="Miscellaneous" w:value="Other"/>
              <w:listItem w:displayText="Transactions &amp; Deals" w:value="Transactions"/>
            </w:dropDownList>
          </w:sdtPr>
          <w:sdtEndPr/>
          <w:sdtContent>
            <w:tc>
              <w:tcPr>
                <w:tcW w:w="6570" w:type="dxa"/>
              </w:tcPr>
              <w:p w14:paraId="74523E89" w14:textId="524D631D" w:rsidR="00B45B30" w:rsidRPr="00211B64" w:rsidRDefault="00B45B30" w:rsidP="00B45B30">
                <w:pPr>
                  <w:rPr>
                    <w:rFonts w:ascii="Times New Roman" w:hAnsi="Times New Roman" w:cs="Times New Roman"/>
                  </w:rPr>
                </w:pPr>
                <w:r w:rsidRPr="00452EBE">
                  <w:rPr>
                    <w:rStyle w:val="PlaceholderText"/>
                  </w:rPr>
                  <w:t>Choose an item.</w:t>
                </w:r>
              </w:p>
            </w:tc>
          </w:sdtContent>
        </w:sdt>
      </w:tr>
      <w:tr w:rsidR="00B45B30" w:rsidRPr="00211B64" w14:paraId="1CD9E887" w14:textId="77777777" w:rsidTr="001E66EB">
        <w:tc>
          <w:tcPr>
            <w:tcW w:w="2785" w:type="dxa"/>
            <w:shd w:val="clear" w:color="auto" w:fill="D9D9D9" w:themeFill="background1" w:themeFillShade="D9"/>
          </w:tcPr>
          <w:p w14:paraId="5BE0F9A7" w14:textId="77777777" w:rsidR="00B45B30" w:rsidRPr="00211B64" w:rsidRDefault="00B45B30" w:rsidP="001E66EB">
            <w:pPr>
              <w:jc w:val="right"/>
              <w:rPr>
                <w:rFonts w:ascii="Times New Roman" w:hAnsi="Times New Roman" w:cs="Times New Roman"/>
              </w:rPr>
            </w:pPr>
            <w:r>
              <w:rPr>
                <w:rFonts w:ascii="Times New Roman" w:hAnsi="Times New Roman" w:cs="Times New Roman"/>
              </w:rPr>
              <w:t>Date Opened</w:t>
            </w:r>
            <w:r w:rsidRPr="00211B64">
              <w:rPr>
                <w:rFonts w:ascii="Times New Roman" w:hAnsi="Times New Roman" w:cs="Times New Roman"/>
              </w:rPr>
              <w:t>:</w:t>
            </w:r>
          </w:p>
        </w:tc>
        <w:sdt>
          <w:sdtPr>
            <w:rPr>
              <w:rFonts w:ascii="Times New Roman" w:hAnsi="Times New Roman" w:cs="Times New Roman"/>
            </w:rPr>
            <w:id w:val="-1920782371"/>
            <w:placeholder>
              <w:docPart w:val="DefaultPlaceholder_-1854013437"/>
            </w:placeholder>
            <w:showingPlcHdr/>
            <w:date>
              <w:dateFormat w:val="M/d/yyyy"/>
              <w:lid w:val="en-US"/>
              <w:storeMappedDataAs w:val="dateTime"/>
              <w:calendar w:val="gregorian"/>
            </w:date>
          </w:sdtPr>
          <w:sdtEndPr/>
          <w:sdtContent>
            <w:tc>
              <w:tcPr>
                <w:tcW w:w="6570" w:type="dxa"/>
              </w:tcPr>
              <w:p w14:paraId="60D66B29" w14:textId="0DC846A3" w:rsidR="00B45B30" w:rsidRPr="00211B64" w:rsidRDefault="00FA5F26" w:rsidP="001E66EB">
                <w:pPr>
                  <w:rPr>
                    <w:rFonts w:ascii="Times New Roman" w:hAnsi="Times New Roman" w:cs="Times New Roman"/>
                  </w:rPr>
                </w:pPr>
                <w:r w:rsidRPr="00EA35D0">
                  <w:rPr>
                    <w:rStyle w:val="PlaceholderText"/>
                  </w:rPr>
                  <w:t>Click or tap to enter a date.</w:t>
                </w:r>
              </w:p>
            </w:tc>
          </w:sdtContent>
        </w:sdt>
      </w:tr>
      <w:tr w:rsidR="00B45B30" w:rsidRPr="00211B64" w14:paraId="088A8D8D" w14:textId="77777777" w:rsidTr="001E66EB">
        <w:tc>
          <w:tcPr>
            <w:tcW w:w="2785" w:type="dxa"/>
            <w:shd w:val="clear" w:color="auto" w:fill="D9D9D9" w:themeFill="background1" w:themeFillShade="D9"/>
          </w:tcPr>
          <w:p w14:paraId="6EBA3458" w14:textId="77777777" w:rsidR="00B45B30" w:rsidRPr="00211B64" w:rsidRDefault="00B45B30" w:rsidP="001E66EB">
            <w:pPr>
              <w:jc w:val="right"/>
              <w:rPr>
                <w:rFonts w:ascii="Times New Roman" w:hAnsi="Times New Roman" w:cs="Times New Roman"/>
              </w:rPr>
            </w:pPr>
            <w:r>
              <w:rPr>
                <w:rFonts w:ascii="Times New Roman" w:hAnsi="Times New Roman" w:cs="Times New Roman"/>
              </w:rPr>
              <w:t>Facility(</w:t>
            </w:r>
            <w:proofErr w:type="spellStart"/>
            <w:r>
              <w:rPr>
                <w:rFonts w:ascii="Times New Roman" w:hAnsi="Times New Roman" w:cs="Times New Roman"/>
              </w:rPr>
              <w:t>ies</w:t>
            </w:r>
            <w:proofErr w:type="spellEnd"/>
            <w:r>
              <w:rPr>
                <w:rFonts w:ascii="Times New Roman" w:hAnsi="Times New Roman" w:cs="Times New Roman"/>
              </w:rPr>
              <w:t>):</w:t>
            </w:r>
          </w:p>
        </w:tc>
        <w:tc>
          <w:tcPr>
            <w:tcW w:w="6570" w:type="dxa"/>
          </w:tcPr>
          <w:p w14:paraId="787701BC" w14:textId="77777777" w:rsidR="00B45B30" w:rsidRPr="00211B64" w:rsidRDefault="00B45B30" w:rsidP="001E66EB">
            <w:pPr>
              <w:rPr>
                <w:rFonts w:ascii="Times New Roman" w:hAnsi="Times New Roman" w:cs="Times New Roman"/>
              </w:rPr>
            </w:pPr>
          </w:p>
        </w:tc>
      </w:tr>
      <w:tr w:rsidR="00B45B30" w:rsidRPr="00211B64" w14:paraId="31996C91" w14:textId="77777777" w:rsidTr="001E66EB">
        <w:tc>
          <w:tcPr>
            <w:tcW w:w="2785" w:type="dxa"/>
            <w:shd w:val="clear" w:color="auto" w:fill="D9D9D9" w:themeFill="background1" w:themeFillShade="D9"/>
          </w:tcPr>
          <w:p w14:paraId="26B0D9E0" w14:textId="71BC5490" w:rsidR="00B45B30" w:rsidRDefault="00D77276" w:rsidP="001E66EB">
            <w:pPr>
              <w:jc w:val="right"/>
              <w:rPr>
                <w:rFonts w:ascii="Times New Roman" w:hAnsi="Times New Roman" w:cs="Times New Roman"/>
              </w:rPr>
            </w:pPr>
            <w:r>
              <w:rPr>
                <w:rFonts w:ascii="Times New Roman" w:hAnsi="Times New Roman" w:cs="Times New Roman"/>
              </w:rPr>
              <w:t>City(</w:t>
            </w:r>
            <w:proofErr w:type="spellStart"/>
            <w:r>
              <w:rPr>
                <w:rFonts w:ascii="Times New Roman" w:hAnsi="Times New Roman" w:cs="Times New Roman"/>
              </w:rPr>
              <w:t>ies</w:t>
            </w:r>
            <w:proofErr w:type="spellEnd"/>
            <w:r>
              <w:rPr>
                <w:rFonts w:ascii="Times New Roman" w:hAnsi="Times New Roman" w:cs="Times New Roman"/>
              </w:rPr>
              <w:t>):</w:t>
            </w:r>
          </w:p>
        </w:tc>
        <w:tc>
          <w:tcPr>
            <w:tcW w:w="6570" w:type="dxa"/>
          </w:tcPr>
          <w:p w14:paraId="69A31CEC" w14:textId="77777777" w:rsidR="00B45B30" w:rsidRPr="00211B64" w:rsidRDefault="00B45B30" w:rsidP="001E66EB">
            <w:pPr>
              <w:rPr>
                <w:rFonts w:ascii="Times New Roman" w:hAnsi="Times New Roman" w:cs="Times New Roman"/>
              </w:rPr>
            </w:pPr>
          </w:p>
        </w:tc>
      </w:tr>
      <w:tr w:rsidR="00D77276" w:rsidRPr="00211B64" w14:paraId="33320C27" w14:textId="77777777" w:rsidTr="001E66EB">
        <w:tc>
          <w:tcPr>
            <w:tcW w:w="2785" w:type="dxa"/>
            <w:shd w:val="clear" w:color="auto" w:fill="D9D9D9" w:themeFill="background1" w:themeFillShade="D9"/>
          </w:tcPr>
          <w:p w14:paraId="1D1F85C9" w14:textId="6CD27BE9" w:rsidR="00D77276" w:rsidRDefault="00D77276" w:rsidP="001E66EB">
            <w:pPr>
              <w:jc w:val="right"/>
              <w:rPr>
                <w:rFonts w:ascii="Times New Roman" w:hAnsi="Times New Roman" w:cs="Times New Roman"/>
              </w:rPr>
            </w:pPr>
            <w:r>
              <w:rPr>
                <w:rFonts w:ascii="Times New Roman" w:hAnsi="Times New Roman" w:cs="Times New Roman"/>
              </w:rPr>
              <w:t>State(s):</w:t>
            </w:r>
          </w:p>
        </w:tc>
        <w:tc>
          <w:tcPr>
            <w:tcW w:w="6570" w:type="dxa"/>
          </w:tcPr>
          <w:p w14:paraId="5D5C2631" w14:textId="77777777" w:rsidR="00D77276" w:rsidRPr="00211B64" w:rsidRDefault="00D77276" w:rsidP="001E66EB">
            <w:pPr>
              <w:rPr>
                <w:rFonts w:ascii="Times New Roman" w:hAnsi="Times New Roman" w:cs="Times New Roman"/>
              </w:rPr>
            </w:pPr>
          </w:p>
        </w:tc>
      </w:tr>
      <w:tr w:rsidR="00D77276" w:rsidRPr="00211B64" w14:paraId="0972ACC0" w14:textId="77777777" w:rsidTr="001E66EB">
        <w:tc>
          <w:tcPr>
            <w:tcW w:w="2785" w:type="dxa"/>
            <w:shd w:val="clear" w:color="auto" w:fill="D9D9D9" w:themeFill="background1" w:themeFillShade="D9"/>
          </w:tcPr>
          <w:p w14:paraId="424414B2" w14:textId="4325066C" w:rsidR="00D77276" w:rsidRDefault="00584605" w:rsidP="001E66EB">
            <w:pPr>
              <w:jc w:val="right"/>
              <w:rPr>
                <w:rFonts w:ascii="Times New Roman" w:hAnsi="Times New Roman" w:cs="Times New Roman"/>
              </w:rPr>
            </w:pPr>
            <w:r>
              <w:rPr>
                <w:rFonts w:ascii="Times New Roman" w:hAnsi="Times New Roman" w:cs="Times New Roman"/>
              </w:rPr>
              <w:t>Cost Center Code</w:t>
            </w:r>
            <w:r w:rsidR="00126122">
              <w:rPr>
                <w:rFonts w:ascii="Times New Roman" w:hAnsi="Times New Roman" w:cs="Times New Roman"/>
              </w:rPr>
              <w:t>:</w:t>
            </w:r>
            <w:r>
              <w:rPr>
                <w:rFonts w:ascii="Times New Roman" w:hAnsi="Times New Roman" w:cs="Times New Roman"/>
              </w:rPr>
              <w:t xml:space="preserve"> </w:t>
            </w:r>
          </w:p>
        </w:tc>
        <w:tc>
          <w:tcPr>
            <w:tcW w:w="6570" w:type="dxa"/>
          </w:tcPr>
          <w:p w14:paraId="48DAB586" w14:textId="77777777" w:rsidR="00D77276" w:rsidRPr="00211B64" w:rsidRDefault="00D77276" w:rsidP="001E66EB">
            <w:pPr>
              <w:rPr>
                <w:rFonts w:ascii="Times New Roman" w:hAnsi="Times New Roman" w:cs="Times New Roman"/>
              </w:rPr>
            </w:pPr>
          </w:p>
        </w:tc>
      </w:tr>
      <w:tr w:rsidR="00584605" w:rsidRPr="00211B64" w14:paraId="3732E181" w14:textId="77777777" w:rsidTr="001E66EB">
        <w:tc>
          <w:tcPr>
            <w:tcW w:w="2785" w:type="dxa"/>
            <w:shd w:val="clear" w:color="auto" w:fill="D9D9D9" w:themeFill="background1" w:themeFillShade="D9"/>
          </w:tcPr>
          <w:p w14:paraId="420248FB" w14:textId="7E742C6E" w:rsidR="00584605" w:rsidRDefault="00584605" w:rsidP="00584605">
            <w:pPr>
              <w:jc w:val="right"/>
              <w:rPr>
                <w:rFonts w:ascii="Times New Roman" w:hAnsi="Times New Roman" w:cs="Times New Roman"/>
              </w:rPr>
            </w:pPr>
            <w:r>
              <w:rPr>
                <w:rFonts w:ascii="Times New Roman" w:hAnsi="Times New Roman" w:cs="Times New Roman"/>
              </w:rPr>
              <w:t xml:space="preserve">GL Code </w:t>
            </w:r>
            <w:r w:rsidR="005C5CF5">
              <w:rPr>
                <w:rFonts w:ascii="Times New Roman" w:hAnsi="Times New Roman" w:cs="Times New Roman"/>
              </w:rPr>
              <w:t>(</w:t>
            </w:r>
            <w:r>
              <w:rPr>
                <w:rFonts w:ascii="Times New Roman" w:hAnsi="Times New Roman" w:cs="Times New Roman"/>
              </w:rPr>
              <w:t xml:space="preserve">if different from Default Code </w:t>
            </w:r>
            <w:r w:rsidR="00E5085A">
              <w:rPr>
                <w:rFonts w:ascii="Times New Roman" w:hAnsi="Times New Roman" w:cs="Times New Roman"/>
              </w:rPr>
              <w:t>13810</w:t>
            </w:r>
            <w:r w:rsidR="005C5CF5">
              <w:rPr>
                <w:rFonts w:ascii="Times New Roman" w:hAnsi="Times New Roman" w:cs="Times New Roman"/>
              </w:rPr>
              <w:t xml:space="preserve"> </w:t>
            </w:r>
            <w:r w:rsidR="00E5085A">
              <w:rPr>
                <w:rFonts w:ascii="Times New Roman" w:hAnsi="Times New Roman" w:cs="Times New Roman"/>
              </w:rPr>
              <w:t>620010</w:t>
            </w:r>
            <w:r w:rsidR="005C5CF5">
              <w:rPr>
                <w:rFonts w:ascii="Times New Roman" w:hAnsi="Times New Roman" w:cs="Times New Roman"/>
              </w:rPr>
              <w:t>)</w:t>
            </w:r>
            <w:r w:rsidR="00126122">
              <w:rPr>
                <w:rFonts w:ascii="Times New Roman" w:hAnsi="Times New Roman" w:cs="Times New Roman"/>
              </w:rPr>
              <w:t>:</w:t>
            </w:r>
          </w:p>
        </w:tc>
        <w:tc>
          <w:tcPr>
            <w:tcW w:w="6570" w:type="dxa"/>
          </w:tcPr>
          <w:p w14:paraId="6CB6ADB5" w14:textId="77777777" w:rsidR="00584605" w:rsidRPr="00211B64" w:rsidRDefault="00584605" w:rsidP="001E66EB">
            <w:pPr>
              <w:rPr>
                <w:rFonts w:ascii="Times New Roman" w:hAnsi="Times New Roman" w:cs="Times New Roman"/>
              </w:rPr>
            </w:pPr>
          </w:p>
        </w:tc>
      </w:tr>
      <w:tr w:rsidR="00584605" w:rsidRPr="00211B64" w14:paraId="5A2053D8" w14:textId="77777777" w:rsidTr="001E66EB">
        <w:tc>
          <w:tcPr>
            <w:tcW w:w="2785" w:type="dxa"/>
            <w:shd w:val="clear" w:color="auto" w:fill="D9D9D9" w:themeFill="background1" w:themeFillShade="D9"/>
          </w:tcPr>
          <w:p w14:paraId="3ED944B3" w14:textId="65C6F495" w:rsidR="00584605" w:rsidRDefault="00584605" w:rsidP="001E66EB">
            <w:pPr>
              <w:jc w:val="right"/>
              <w:rPr>
                <w:rFonts w:ascii="Times New Roman" w:hAnsi="Times New Roman" w:cs="Times New Roman"/>
              </w:rPr>
            </w:pPr>
            <w:r>
              <w:rPr>
                <w:rFonts w:ascii="Times New Roman" w:hAnsi="Times New Roman" w:cs="Times New Roman"/>
              </w:rPr>
              <w:t>Additional Information:</w:t>
            </w:r>
          </w:p>
        </w:tc>
        <w:tc>
          <w:tcPr>
            <w:tcW w:w="6570" w:type="dxa"/>
          </w:tcPr>
          <w:p w14:paraId="302D6FA2" w14:textId="77777777" w:rsidR="00584605" w:rsidRPr="00211B64" w:rsidRDefault="00584605" w:rsidP="001E66EB">
            <w:pPr>
              <w:rPr>
                <w:rFonts w:ascii="Times New Roman" w:hAnsi="Times New Roman" w:cs="Times New Roman"/>
              </w:rPr>
            </w:pPr>
          </w:p>
        </w:tc>
      </w:tr>
    </w:tbl>
    <w:p w14:paraId="06897117" w14:textId="77777777" w:rsidR="00D77276" w:rsidRDefault="00D77276" w:rsidP="00B45B30">
      <w:pPr>
        <w:spacing w:after="0"/>
        <w:rPr>
          <w:rFonts w:ascii="Times New Roman" w:hAnsi="Times New Roman" w:cs="Times New Roman"/>
          <w:b/>
          <w:bCs/>
        </w:rPr>
      </w:pPr>
    </w:p>
    <w:p w14:paraId="0641CB66" w14:textId="77777777" w:rsidR="00B45B30" w:rsidRPr="00211B64" w:rsidRDefault="00B45B30" w:rsidP="00B45B30">
      <w:pPr>
        <w:spacing w:after="0"/>
        <w:rPr>
          <w:rFonts w:ascii="Times New Roman" w:hAnsi="Times New Roman" w:cs="Times New Roman"/>
          <w:b/>
          <w:bCs/>
        </w:rPr>
      </w:pPr>
      <w:r>
        <w:rPr>
          <w:rFonts w:ascii="Times New Roman" w:hAnsi="Times New Roman" w:cs="Times New Roman"/>
          <w:b/>
          <w:bCs/>
        </w:rPr>
        <w:t xml:space="preserve">Matter Description / </w:t>
      </w:r>
      <w:r w:rsidRPr="00211B64">
        <w:rPr>
          <w:rFonts w:ascii="Times New Roman" w:hAnsi="Times New Roman" w:cs="Times New Roman"/>
          <w:b/>
          <w:bCs/>
        </w:rPr>
        <w:t>Scope of Work:</w:t>
      </w:r>
    </w:p>
    <w:tbl>
      <w:tblPr>
        <w:tblStyle w:val="TableGrid"/>
        <w:tblW w:w="0" w:type="auto"/>
        <w:tblLook w:val="04A0" w:firstRow="1" w:lastRow="0" w:firstColumn="1" w:lastColumn="0" w:noHBand="0" w:noVBand="1"/>
      </w:tblPr>
      <w:tblGrid>
        <w:gridCol w:w="9350"/>
      </w:tblGrid>
      <w:tr w:rsidR="00B45B30" w:rsidRPr="00211B64" w14:paraId="0D3FF191" w14:textId="77777777" w:rsidTr="001E66EB">
        <w:tc>
          <w:tcPr>
            <w:tcW w:w="9350" w:type="dxa"/>
          </w:tcPr>
          <w:p w14:paraId="2524C56C" w14:textId="77777777" w:rsidR="00B45B30" w:rsidRPr="00211B64" w:rsidRDefault="00B45B30" w:rsidP="001E66EB">
            <w:pPr>
              <w:rPr>
                <w:rFonts w:ascii="Times New Roman" w:hAnsi="Times New Roman" w:cs="Times New Roman"/>
              </w:rPr>
            </w:pPr>
          </w:p>
          <w:p w14:paraId="0EB69103" w14:textId="77777777" w:rsidR="00B45B30" w:rsidRPr="00211B64" w:rsidRDefault="00B45B30" w:rsidP="001E66EB">
            <w:pPr>
              <w:rPr>
                <w:rFonts w:ascii="Times New Roman" w:hAnsi="Times New Roman" w:cs="Times New Roman"/>
              </w:rPr>
            </w:pPr>
          </w:p>
          <w:p w14:paraId="0CE5CC3A" w14:textId="77777777" w:rsidR="00B45B30" w:rsidRDefault="00B45B30" w:rsidP="001E66EB">
            <w:pPr>
              <w:rPr>
                <w:rFonts w:ascii="Times New Roman" w:hAnsi="Times New Roman" w:cs="Times New Roman"/>
              </w:rPr>
            </w:pPr>
          </w:p>
          <w:p w14:paraId="66D88005" w14:textId="77777777" w:rsidR="00B45B30" w:rsidRPr="00211B64" w:rsidRDefault="00B45B30" w:rsidP="001E66EB">
            <w:pPr>
              <w:rPr>
                <w:rFonts w:ascii="Times New Roman" w:hAnsi="Times New Roman" w:cs="Times New Roman"/>
              </w:rPr>
            </w:pPr>
          </w:p>
          <w:p w14:paraId="1AB42D70" w14:textId="77777777" w:rsidR="00B45B30" w:rsidRPr="00211B64" w:rsidRDefault="00B45B30" w:rsidP="001E66EB">
            <w:pPr>
              <w:rPr>
                <w:rFonts w:ascii="Times New Roman" w:hAnsi="Times New Roman" w:cs="Times New Roman"/>
              </w:rPr>
            </w:pPr>
          </w:p>
        </w:tc>
      </w:tr>
    </w:tbl>
    <w:p w14:paraId="2C30AE37" w14:textId="77777777" w:rsidR="00C01E7F" w:rsidRDefault="00C01E7F" w:rsidP="00C01E7F">
      <w:pPr>
        <w:spacing w:after="0"/>
        <w:rPr>
          <w:rFonts w:ascii="Times New Roman" w:hAnsi="Times New Roman" w:cs="Times New Roman"/>
          <w:b/>
          <w:bCs/>
        </w:rPr>
      </w:pPr>
    </w:p>
    <w:p w14:paraId="767FA093" w14:textId="072ACBC2" w:rsidR="00C01E7F" w:rsidRPr="00211B64" w:rsidRDefault="00C01E7F" w:rsidP="00C01E7F">
      <w:pPr>
        <w:spacing w:after="0"/>
        <w:rPr>
          <w:rFonts w:ascii="Times New Roman" w:hAnsi="Times New Roman" w:cs="Times New Roman"/>
          <w:b/>
          <w:bCs/>
        </w:rPr>
      </w:pPr>
      <w:r>
        <w:rPr>
          <w:rFonts w:ascii="Times New Roman" w:hAnsi="Times New Roman" w:cs="Times New Roman"/>
          <w:b/>
          <w:bCs/>
        </w:rPr>
        <w:t>Case Management</w:t>
      </w:r>
      <w:r w:rsidRPr="00211B64">
        <w:rPr>
          <w:rFonts w:ascii="Times New Roman" w:hAnsi="Times New Roman" w:cs="Times New Roman"/>
          <w:b/>
          <w:bCs/>
        </w:rPr>
        <w:t>:</w:t>
      </w:r>
    </w:p>
    <w:tbl>
      <w:tblPr>
        <w:tblStyle w:val="TableGrid"/>
        <w:tblW w:w="0" w:type="auto"/>
        <w:tblLook w:val="04A0" w:firstRow="1" w:lastRow="0" w:firstColumn="1" w:lastColumn="0" w:noHBand="0" w:noVBand="1"/>
      </w:tblPr>
      <w:tblGrid>
        <w:gridCol w:w="9350"/>
      </w:tblGrid>
      <w:tr w:rsidR="00C01E7F" w:rsidRPr="00211B64" w14:paraId="7964D447" w14:textId="77777777" w:rsidTr="00E31C67">
        <w:tc>
          <w:tcPr>
            <w:tcW w:w="9350" w:type="dxa"/>
          </w:tcPr>
          <w:p w14:paraId="344B660E" w14:textId="4F710D01" w:rsidR="00C01E7F" w:rsidRDefault="00C01E7F" w:rsidP="00E31C67">
            <w:pPr>
              <w:rPr>
                <w:rFonts w:ascii="Times New Roman" w:hAnsi="Times New Roman" w:cs="Times New Roman"/>
              </w:rPr>
            </w:pPr>
            <w:r w:rsidRPr="00C01E7F">
              <w:rPr>
                <w:rFonts w:ascii="Times New Roman" w:hAnsi="Times New Roman" w:cs="Times New Roman"/>
              </w:rPr>
              <w:t xml:space="preserve">No more than </w:t>
            </w:r>
            <w:r>
              <w:rPr>
                <w:rFonts w:ascii="Times New Roman" w:hAnsi="Times New Roman" w:cs="Times New Roman"/>
              </w:rPr>
              <w:t>____</w:t>
            </w:r>
            <w:r w:rsidRPr="00C01E7F">
              <w:rPr>
                <w:rFonts w:ascii="Times New Roman" w:hAnsi="Times New Roman" w:cs="Times New Roman"/>
              </w:rPr>
              <w:t xml:space="preserve"> </w:t>
            </w:r>
            <w:proofErr w:type="gramStart"/>
            <w:r w:rsidRPr="00C01E7F">
              <w:rPr>
                <w:rFonts w:ascii="Times New Roman" w:hAnsi="Times New Roman" w:cs="Times New Roman"/>
              </w:rPr>
              <w:t>attorney</w:t>
            </w:r>
            <w:r>
              <w:rPr>
                <w:rFonts w:ascii="Times New Roman" w:hAnsi="Times New Roman" w:cs="Times New Roman"/>
              </w:rPr>
              <w:t>(</w:t>
            </w:r>
            <w:proofErr w:type="spellStart"/>
            <w:proofErr w:type="gramEnd"/>
            <w:r>
              <w:rPr>
                <w:rFonts w:ascii="Times New Roman" w:hAnsi="Times New Roman" w:cs="Times New Roman"/>
              </w:rPr>
              <w:t>ies</w:t>
            </w:r>
            <w:proofErr w:type="spellEnd"/>
            <w:r>
              <w:rPr>
                <w:rFonts w:ascii="Times New Roman" w:hAnsi="Times New Roman" w:cs="Times New Roman"/>
              </w:rPr>
              <w:t>)</w:t>
            </w:r>
            <w:r w:rsidRPr="00C01E7F">
              <w:rPr>
                <w:rFonts w:ascii="Times New Roman" w:hAnsi="Times New Roman" w:cs="Times New Roman"/>
              </w:rPr>
              <w:t xml:space="preserve"> should attend depositions, settlement conferences, witness interviews, witness preparation, motion hearings,</w:t>
            </w:r>
            <w:r w:rsidR="009406B7">
              <w:rPr>
                <w:rFonts w:ascii="Times New Roman" w:hAnsi="Times New Roman" w:cs="Times New Roman"/>
              </w:rPr>
              <w:t xml:space="preserve"> teleconferences,</w:t>
            </w:r>
            <w:r w:rsidRPr="00C01E7F">
              <w:rPr>
                <w:rFonts w:ascii="Times New Roman" w:hAnsi="Times New Roman" w:cs="Times New Roman"/>
              </w:rPr>
              <w:t xml:space="preserve"> etc. without prior approval by CHSPSC. Absent extraordinary circumstances, we will not approve the attendance of more than two attorneys at any deposition, conference,</w:t>
            </w:r>
            <w:bookmarkStart w:id="0" w:name="_GoBack"/>
            <w:bookmarkEnd w:id="0"/>
            <w:r w:rsidRPr="00C01E7F">
              <w:rPr>
                <w:rFonts w:ascii="Times New Roman" w:hAnsi="Times New Roman" w:cs="Times New Roman"/>
              </w:rPr>
              <w:t xml:space="preserve"> interview or hearing, and we will not pay for it.</w:t>
            </w:r>
          </w:p>
          <w:p w14:paraId="5FAC841B" w14:textId="77777777" w:rsidR="00C01E7F" w:rsidRDefault="00C01E7F" w:rsidP="00E31C67">
            <w:pPr>
              <w:rPr>
                <w:rFonts w:ascii="Times New Roman" w:hAnsi="Times New Roman" w:cs="Times New Roman"/>
              </w:rPr>
            </w:pPr>
          </w:p>
          <w:p w14:paraId="4B96F5E9" w14:textId="176F6E8C" w:rsidR="00C01E7F" w:rsidRPr="003770A7" w:rsidRDefault="00C01E7F" w:rsidP="00E31C67">
            <w:pPr>
              <w:rPr>
                <w:rFonts w:ascii="Times New Roman" w:hAnsi="Times New Roman" w:cs="Times New Roman"/>
                <w:i/>
              </w:rPr>
            </w:pPr>
            <w:r>
              <w:rPr>
                <w:rFonts w:ascii="Times New Roman" w:hAnsi="Times New Roman" w:cs="Times New Roman"/>
                <w:i/>
              </w:rPr>
              <w:t>If this section is left blank, default guideline of one (1) attorney will govern.</w:t>
            </w:r>
          </w:p>
        </w:tc>
      </w:tr>
    </w:tbl>
    <w:p w14:paraId="0837AE29" w14:textId="77777777" w:rsidR="007E0CC7" w:rsidRDefault="007E0CC7" w:rsidP="005B52E8">
      <w:pPr>
        <w:spacing w:after="120"/>
        <w:rPr>
          <w:rFonts w:ascii="Times New Roman" w:hAnsi="Times New Roman" w:cs="Times New Roman"/>
        </w:rPr>
      </w:pPr>
    </w:p>
    <w:p w14:paraId="05143FA3" w14:textId="281175D7" w:rsidR="00802C7A" w:rsidRPr="00157505" w:rsidRDefault="00802C7A" w:rsidP="005B52E8">
      <w:pPr>
        <w:spacing w:after="120"/>
        <w:rPr>
          <w:rFonts w:ascii="Times New Roman" w:hAnsi="Times New Roman" w:cs="Times New Roman"/>
          <w:b/>
          <w:i/>
          <w:iCs/>
        </w:rPr>
      </w:pPr>
      <w:r w:rsidRPr="00157505">
        <w:rPr>
          <w:rFonts w:ascii="Times New Roman" w:hAnsi="Times New Roman" w:cs="Times New Roman"/>
          <w:b/>
          <w:i/>
          <w:iCs/>
        </w:rPr>
        <w:t>TO BE COMPLETED BY LAW FIRM</w:t>
      </w:r>
      <w:r w:rsidR="00157505">
        <w:rPr>
          <w:rFonts w:ascii="Times New Roman" w:hAnsi="Times New Roman" w:cs="Times New Roman"/>
          <w:b/>
          <w:i/>
          <w:iCs/>
        </w:rPr>
        <w:t>:</w:t>
      </w:r>
    </w:p>
    <w:tbl>
      <w:tblPr>
        <w:tblStyle w:val="TableGrid"/>
        <w:tblW w:w="9355" w:type="dxa"/>
        <w:tblLook w:val="04A0" w:firstRow="1" w:lastRow="0" w:firstColumn="1" w:lastColumn="0" w:noHBand="0" w:noVBand="1"/>
      </w:tblPr>
      <w:tblGrid>
        <w:gridCol w:w="2785"/>
        <w:gridCol w:w="6570"/>
      </w:tblGrid>
      <w:tr w:rsidR="00B621E5" w:rsidRPr="00211B64" w14:paraId="6E20FCA5" w14:textId="77777777" w:rsidTr="00952AEE">
        <w:tc>
          <w:tcPr>
            <w:tcW w:w="2785" w:type="dxa"/>
            <w:shd w:val="clear" w:color="auto" w:fill="D9D9D9" w:themeFill="background1" w:themeFillShade="D9"/>
          </w:tcPr>
          <w:p w14:paraId="3C9F11F2" w14:textId="7B973752" w:rsidR="00B621E5" w:rsidRPr="00211B64" w:rsidRDefault="00B621E5" w:rsidP="00B621E5">
            <w:pPr>
              <w:jc w:val="right"/>
              <w:rPr>
                <w:rFonts w:ascii="Times New Roman" w:hAnsi="Times New Roman" w:cs="Times New Roman"/>
              </w:rPr>
            </w:pPr>
            <w:r w:rsidRPr="00211B64">
              <w:rPr>
                <w:rFonts w:ascii="Times New Roman" w:hAnsi="Times New Roman" w:cs="Times New Roman"/>
              </w:rPr>
              <w:t>Law Firm Name:</w:t>
            </w:r>
          </w:p>
        </w:tc>
        <w:tc>
          <w:tcPr>
            <w:tcW w:w="6570" w:type="dxa"/>
          </w:tcPr>
          <w:p w14:paraId="3D8033FA" w14:textId="77777777" w:rsidR="00B621E5" w:rsidRPr="00211B64" w:rsidRDefault="00B621E5">
            <w:pPr>
              <w:rPr>
                <w:rFonts w:ascii="Times New Roman" w:hAnsi="Times New Roman" w:cs="Times New Roman"/>
              </w:rPr>
            </w:pPr>
          </w:p>
        </w:tc>
      </w:tr>
      <w:tr w:rsidR="00B621E5" w:rsidRPr="00211B64" w14:paraId="554AC73C" w14:textId="77777777" w:rsidTr="00952AEE">
        <w:tc>
          <w:tcPr>
            <w:tcW w:w="2785" w:type="dxa"/>
            <w:shd w:val="clear" w:color="auto" w:fill="D9D9D9" w:themeFill="background1" w:themeFillShade="D9"/>
          </w:tcPr>
          <w:p w14:paraId="02893BCF" w14:textId="2F31C0D5" w:rsidR="00B621E5" w:rsidRPr="00211B64" w:rsidRDefault="007E0CC7" w:rsidP="00B621E5">
            <w:pPr>
              <w:jc w:val="right"/>
              <w:rPr>
                <w:rFonts w:ascii="Times New Roman" w:hAnsi="Times New Roman" w:cs="Times New Roman"/>
              </w:rPr>
            </w:pPr>
            <w:r>
              <w:rPr>
                <w:rFonts w:ascii="Times New Roman" w:hAnsi="Times New Roman" w:cs="Times New Roman"/>
              </w:rPr>
              <w:t>Responsible Partner</w:t>
            </w:r>
            <w:r w:rsidR="00B621E5" w:rsidRPr="00211B64">
              <w:rPr>
                <w:rFonts w:ascii="Times New Roman" w:hAnsi="Times New Roman" w:cs="Times New Roman"/>
              </w:rPr>
              <w:t>:</w:t>
            </w:r>
          </w:p>
        </w:tc>
        <w:tc>
          <w:tcPr>
            <w:tcW w:w="6570" w:type="dxa"/>
          </w:tcPr>
          <w:p w14:paraId="65C81D08" w14:textId="77777777" w:rsidR="00B621E5" w:rsidRPr="00211B64" w:rsidRDefault="00B621E5">
            <w:pPr>
              <w:rPr>
                <w:rFonts w:ascii="Times New Roman" w:hAnsi="Times New Roman" w:cs="Times New Roman"/>
              </w:rPr>
            </w:pPr>
          </w:p>
        </w:tc>
      </w:tr>
      <w:tr w:rsidR="00B621E5" w:rsidRPr="00211B64" w14:paraId="3B534FF7" w14:textId="77777777" w:rsidTr="00952AEE">
        <w:tc>
          <w:tcPr>
            <w:tcW w:w="2785" w:type="dxa"/>
            <w:shd w:val="clear" w:color="auto" w:fill="D9D9D9" w:themeFill="background1" w:themeFillShade="D9"/>
          </w:tcPr>
          <w:p w14:paraId="0FD93142" w14:textId="73AC274B" w:rsidR="00B621E5" w:rsidRPr="00211B64" w:rsidRDefault="003F38F0" w:rsidP="00B621E5">
            <w:pPr>
              <w:jc w:val="right"/>
              <w:rPr>
                <w:rFonts w:ascii="Times New Roman" w:hAnsi="Times New Roman" w:cs="Times New Roman"/>
              </w:rPr>
            </w:pPr>
            <w:r>
              <w:rPr>
                <w:rFonts w:ascii="Times New Roman" w:hAnsi="Times New Roman" w:cs="Times New Roman"/>
              </w:rPr>
              <w:t xml:space="preserve">Law </w:t>
            </w:r>
            <w:r w:rsidR="00B621E5" w:rsidRPr="00211B64">
              <w:rPr>
                <w:rFonts w:ascii="Times New Roman" w:hAnsi="Times New Roman" w:cs="Times New Roman"/>
              </w:rPr>
              <w:t>Firm Matter #:</w:t>
            </w:r>
          </w:p>
        </w:tc>
        <w:tc>
          <w:tcPr>
            <w:tcW w:w="6570" w:type="dxa"/>
          </w:tcPr>
          <w:p w14:paraId="1A436055" w14:textId="77777777" w:rsidR="00B621E5" w:rsidRPr="00211B64" w:rsidRDefault="00B621E5">
            <w:pPr>
              <w:rPr>
                <w:rFonts w:ascii="Times New Roman" w:hAnsi="Times New Roman" w:cs="Times New Roman"/>
              </w:rPr>
            </w:pPr>
          </w:p>
        </w:tc>
      </w:tr>
    </w:tbl>
    <w:p w14:paraId="5AA43D0D" w14:textId="0A1F3549" w:rsidR="00D409C5" w:rsidRPr="00211B64" w:rsidRDefault="00D409C5" w:rsidP="008A23F7">
      <w:pPr>
        <w:spacing w:after="0"/>
        <w:rPr>
          <w:rFonts w:ascii="Times New Roman" w:hAnsi="Times New Roman" w:cs="Times New Roman"/>
        </w:rPr>
      </w:pPr>
    </w:p>
    <w:p w14:paraId="4BD09D26" w14:textId="2F304BD6" w:rsidR="00420AA3" w:rsidRDefault="00420AA3" w:rsidP="006E04C6">
      <w:pPr>
        <w:spacing w:after="0"/>
        <w:rPr>
          <w:rFonts w:ascii="Times New Roman" w:hAnsi="Times New Roman" w:cs="Times New Roman"/>
          <w:bCs/>
        </w:rPr>
      </w:pPr>
      <w:r>
        <w:rPr>
          <w:rFonts w:ascii="Times New Roman" w:hAnsi="Times New Roman" w:cs="Times New Roman"/>
          <w:b/>
          <w:bCs/>
          <w:u w:val="single"/>
        </w:rPr>
        <w:t>Do Special or Matter-Specific Rates apply for this Matter?</w:t>
      </w:r>
      <w:r>
        <w:rPr>
          <w:rFonts w:ascii="Times New Roman" w:hAnsi="Times New Roman" w:cs="Times New Roman"/>
          <w:bCs/>
        </w:rPr>
        <w:t xml:space="preserve"> </w:t>
      </w:r>
    </w:p>
    <w:p w14:paraId="6ADA2B54" w14:textId="77777777" w:rsidR="00E8486A" w:rsidRDefault="00E8486A" w:rsidP="006E04C6">
      <w:pPr>
        <w:spacing w:after="0"/>
        <w:rPr>
          <w:rFonts w:ascii="Times New Roman" w:hAnsi="Times New Roman" w:cs="Times New Roman"/>
          <w:bCs/>
        </w:rPr>
      </w:pPr>
    </w:p>
    <w:p w14:paraId="071667DD" w14:textId="090CE87B" w:rsidR="00E8486A" w:rsidRDefault="00E8486A" w:rsidP="006E04C6">
      <w:pPr>
        <w:spacing w:after="0"/>
        <w:rPr>
          <w:rFonts w:ascii="Times New Roman" w:hAnsi="Times New Roman" w:cs="Times New Roman"/>
          <w:bCs/>
          <w:sz w:val="20"/>
          <w:szCs w:val="20"/>
        </w:rPr>
      </w:pPr>
      <w:r w:rsidRPr="00E8486A">
        <w:rPr>
          <w:rFonts w:ascii="Times New Roman" w:hAnsi="Times New Roman" w:cs="Times New Roman"/>
          <w:bCs/>
          <w:sz w:val="20"/>
          <w:szCs w:val="20"/>
        </w:rPr>
        <w:t>Yes</w:t>
      </w:r>
      <w:r>
        <w:rPr>
          <w:rFonts w:ascii="Times New Roman" w:hAnsi="Times New Roman" w:cs="Times New Roman"/>
          <w:bCs/>
          <w:sz w:val="20"/>
          <w:szCs w:val="20"/>
        </w:rPr>
        <w:t xml:space="preserve"> </w:t>
      </w:r>
      <w:sdt>
        <w:sdtPr>
          <w:rPr>
            <w:rFonts w:ascii="Times New Roman" w:hAnsi="Times New Roman" w:cs="Times New Roman"/>
            <w:bCs/>
            <w:sz w:val="20"/>
            <w:szCs w:val="20"/>
          </w:rPr>
          <w:id w:val="1392776565"/>
          <w14:checkbox>
            <w14:checked w14:val="0"/>
            <w14:checkedState w14:val="2612" w14:font="MS Gothic"/>
            <w14:uncheckedState w14:val="2610" w14:font="MS Gothic"/>
          </w14:checkbox>
        </w:sdtPr>
        <w:sdtEndPr/>
        <w:sdtContent>
          <w:r>
            <w:rPr>
              <w:rFonts w:ascii="MS Gothic" w:eastAsia="MS Gothic" w:hAnsi="MS Gothic" w:cs="Times New Roman" w:hint="eastAsia"/>
              <w:bCs/>
              <w:sz w:val="20"/>
              <w:szCs w:val="20"/>
            </w:rPr>
            <w:t>☐</w:t>
          </w:r>
        </w:sdtContent>
      </w:sdt>
      <w:r>
        <w:rPr>
          <w:rFonts w:ascii="Times New Roman" w:hAnsi="Times New Roman" w:cs="Times New Roman"/>
          <w:bCs/>
          <w:sz w:val="20"/>
          <w:szCs w:val="20"/>
        </w:rPr>
        <w:tab/>
      </w:r>
      <w:r>
        <w:rPr>
          <w:rFonts w:ascii="Times New Roman" w:hAnsi="Times New Roman" w:cs="Times New Roman"/>
          <w:bCs/>
          <w:sz w:val="20"/>
          <w:szCs w:val="20"/>
        </w:rPr>
        <w:tab/>
        <w:t xml:space="preserve">No </w:t>
      </w:r>
      <w:sdt>
        <w:sdtPr>
          <w:rPr>
            <w:rFonts w:ascii="Times New Roman" w:hAnsi="Times New Roman" w:cs="Times New Roman"/>
            <w:bCs/>
            <w:sz w:val="20"/>
            <w:szCs w:val="20"/>
          </w:rPr>
          <w:id w:val="715166920"/>
          <w14:checkbox>
            <w14:checked w14:val="0"/>
            <w14:checkedState w14:val="2612" w14:font="MS Gothic"/>
            <w14:uncheckedState w14:val="2610" w14:font="MS Gothic"/>
          </w14:checkbox>
        </w:sdtPr>
        <w:sdtEndPr/>
        <w:sdtContent>
          <w:r>
            <w:rPr>
              <w:rFonts w:ascii="MS Gothic" w:eastAsia="MS Gothic" w:hAnsi="MS Gothic" w:cs="Times New Roman" w:hint="eastAsia"/>
              <w:bCs/>
              <w:sz w:val="20"/>
              <w:szCs w:val="20"/>
            </w:rPr>
            <w:t>☐</w:t>
          </w:r>
        </w:sdtContent>
      </w:sdt>
    </w:p>
    <w:p w14:paraId="41901A40" w14:textId="77777777" w:rsidR="00420AA3" w:rsidRDefault="00420AA3" w:rsidP="006E04C6">
      <w:pPr>
        <w:spacing w:after="0"/>
        <w:rPr>
          <w:rFonts w:ascii="Times New Roman" w:hAnsi="Times New Roman" w:cs="Times New Roman"/>
          <w:b/>
          <w:bCs/>
          <w:u w:val="single"/>
        </w:rPr>
      </w:pPr>
    </w:p>
    <w:p w14:paraId="6DA360DC" w14:textId="61F92C3F" w:rsidR="007E0CC7" w:rsidRDefault="007E0CC7" w:rsidP="006E04C6">
      <w:pPr>
        <w:spacing w:after="0"/>
        <w:rPr>
          <w:rFonts w:ascii="Times New Roman" w:hAnsi="Times New Roman" w:cs="Times New Roman"/>
          <w:bCs/>
          <w:sz w:val="20"/>
        </w:rPr>
      </w:pPr>
      <w:r w:rsidRPr="007E0CC7">
        <w:rPr>
          <w:rFonts w:ascii="Times New Roman" w:hAnsi="Times New Roman" w:cs="Times New Roman"/>
          <w:bCs/>
          <w:sz w:val="20"/>
        </w:rPr>
        <w:t xml:space="preserve">If yes, identify special rates in the following section.  If </w:t>
      </w:r>
      <w:r>
        <w:rPr>
          <w:rFonts w:ascii="Times New Roman" w:hAnsi="Times New Roman" w:cs="Times New Roman"/>
          <w:bCs/>
          <w:sz w:val="20"/>
        </w:rPr>
        <w:t>n</w:t>
      </w:r>
      <w:r w:rsidRPr="007E0CC7">
        <w:rPr>
          <w:rFonts w:ascii="Times New Roman" w:hAnsi="Times New Roman" w:cs="Times New Roman"/>
          <w:bCs/>
          <w:sz w:val="20"/>
        </w:rPr>
        <w:t>o, identify current approved rate.</w:t>
      </w:r>
    </w:p>
    <w:p w14:paraId="193E5B0D" w14:textId="77777777" w:rsidR="007E0CC7" w:rsidRPr="007E0CC7" w:rsidRDefault="007E0CC7" w:rsidP="006E04C6">
      <w:pPr>
        <w:spacing w:after="0"/>
        <w:rPr>
          <w:rFonts w:ascii="Times New Roman" w:hAnsi="Times New Roman" w:cs="Times New Roman"/>
          <w:bCs/>
          <w:sz w:val="20"/>
        </w:rPr>
      </w:pPr>
    </w:p>
    <w:p w14:paraId="223BF164" w14:textId="6ABA2386" w:rsidR="006E04C6" w:rsidRDefault="00D409C5" w:rsidP="006E04C6">
      <w:pPr>
        <w:spacing w:after="0"/>
        <w:rPr>
          <w:rFonts w:ascii="Times New Roman" w:hAnsi="Times New Roman" w:cs="Times New Roman"/>
          <w:u w:val="single"/>
        </w:rPr>
      </w:pPr>
      <w:r w:rsidRPr="00211B64">
        <w:rPr>
          <w:rFonts w:ascii="Times New Roman" w:hAnsi="Times New Roman" w:cs="Times New Roman"/>
          <w:b/>
          <w:bCs/>
          <w:u w:val="single"/>
        </w:rPr>
        <w:t>Approved Personnel for the Matter</w:t>
      </w:r>
      <w:r w:rsidRPr="00211B64">
        <w:rPr>
          <w:rFonts w:ascii="Times New Roman" w:hAnsi="Times New Roman" w:cs="Times New Roman"/>
          <w:u w:val="single"/>
        </w:rPr>
        <w:t>:</w:t>
      </w:r>
    </w:p>
    <w:p w14:paraId="145F3D9A" w14:textId="3842B34A" w:rsidR="00D409C5" w:rsidRPr="006E04C6" w:rsidRDefault="00D409C5">
      <w:pPr>
        <w:rPr>
          <w:rFonts w:ascii="Times New Roman" w:hAnsi="Times New Roman" w:cs="Times New Roman"/>
          <w:sz w:val="20"/>
          <w:szCs w:val="20"/>
        </w:rPr>
      </w:pPr>
      <w:r w:rsidRPr="006E04C6">
        <w:rPr>
          <w:rFonts w:ascii="Times New Roman" w:hAnsi="Times New Roman" w:cs="Times New Roman"/>
          <w:sz w:val="20"/>
          <w:szCs w:val="20"/>
        </w:rPr>
        <w:t>(</w:t>
      </w:r>
      <w:r w:rsidR="006E04C6" w:rsidRPr="006E04C6">
        <w:rPr>
          <w:rFonts w:ascii="Times New Roman" w:hAnsi="Times New Roman" w:cs="Times New Roman"/>
          <w:sz w:val="20"/>
          <w:szCs w:val="20"/>
        </w:rPr>
        <w:t>P</w:t>
      </w:r>
      <w:r w:rsidRPr="006E04C6">
        <w:rPr>
          <w:rFonts w:ascii="Times New Roman" w:hAnsi="Times New Roman" w:cs="Times New Roman"/>
          <w:sz w:val="20"/>
          <w:szCs w:val="20"/>
        </w:rPr>
        <w:t xml:space="preserve">lease include email, phone number, and hourly rates </w:t>
      </w:r>
      <w:r w:rsidR="00304D17">
        <w:rPr>
          <w:rFonts w:ascii="Times New Roman" w:hAnsi="Times New Roman" w:cs="Times New Roman"/>
          <w:iCs/>
          <w:sz w:val="20"/>
          <w:szCs w:val="20"/>
        </w:rPr>
        <w:t>for</w:t>
      </w:r>
      <w:r w:rsidRPr="006E04C6">
        <w:rPr>
          <w:rFonts w:ascii="Times New Roman" w:hAnsi="Times New Roman" w:cs="Times New Roman"/>
          <w:sz w:val="20"/>
          <w:szCs w:val="20"/>
        </w:rPr>
        <w:t xml:space="preserve"> individuals currently working on </w:t>
      </w:r>
      <w:r w:rsidR="00420AA3">
        <w:rPr>
          <w:rFonts w:ascii="Times New Roman" w:hAnsi="Times New Roman" w:cs="Times New Roman"/>
          <w:sz w:val="20"/>
          <w:szCs w:val="20"/>
        </w:rPr>
        <w:t>this</w:t>
      </w:r>
      <w:r w:rsidRPr="006E04C6">
        <w:rPr>
          <w:rFonts w:ascii="Times New Roman" w:hAnsi="Times New Roman" w:cs="Times New Roman"/>
          <w:sz w:val="20"/>
          <w:szCs w:val="20"/>
        </w:rPr>
        <w:t xml:space="preserve"> </w:t>
      </w:r>
      <w:r w:rsidR="00802C7A" w:rsidRPr="006E04C6">
        <w:rPr>
          <w:rFonts w:ascii="Times New Roman" w:hAnsi="Times New Roman" w:cs="Times New Roman"/>
          <w:sz w:val="20"/>
          <w:szCs w:val="20"/>
        </w:rPr>
        <w:t>CHS</w:t>
      </w:r>
      <w:r w:rsidR="00802C7A">
        <w:rPr>
          <w:rFonts w:ascii="Times New Roman" w:hAnsi="Times New Roman" w:cs="Times New Roman"/>
          <w:sz w:val="20"/>
          <w:szCs w:val="20"/>
        </w:rPr>
        <w:t>PSC</w:t>
      </w:r>
      <w:r w:rsidR="00802C7A" w:rsidRPr="006E04C6">
        <w:rPr>
          <w:rFonts w:ascii="Times New Roman" w:hAnsi="Times New Roman" w:cs="Times New Roman"/>
          <w:sz w:val="20"/>
          <w:szCs w:val="20"/>
        </w:rPr>
        <w:t xml:space="preserve"> </w:t>
      </w:r>
      <w:r w:rsidRPr="006E04C6">
        <w:rPr>
          <w:rFonts w:ascii="Times New Roman" w:hAnsi="Times New Roman" w:cs="Times New Roman"/>
          <w:sz w:val="20"/>
          <w:szCs w:val="20"/>
        </w:rPr>
        <w:t>matter.)</w:t>
      </w:r>
    </w:p>
    <w:p w14:paraId="1E203894" w14:textId="6A4BF70D" w:rsidR="00D409C5" w:rsidRPr="00211B64" w:rsidRDefault="00D409C5" w:rsidP="00B621E5">
      <w:pPr>
        <w:spacing w:after="0"/>
        <w:rPr>
          <w:rFonts w:ascii="Times New Roman" w:hAnsi="Times New Roman" w:cs="Times New Roman"/>
          <w:b/>
          <w:bCs/>
          <w:sz w:val="20"/>
          <w:szCs w:val="20"/>
        </w:rPr>
      </w:pPr>
      <w:r w:rsidRPr="00211B64">
        <w:rPr>
          <w:rFonts w:ascii="Times New Roman" w:hAnsi="Times New Roman" w:cs="Times New Roman"/>
          <w:b/>
          <w:bCs/>
          <w:sz w:val="20"/>
          <w:szCs w:val="20"/>
        </w:rPr>
        <w:t>Attorneys</w:t>
      </w:r>
    </w:p>
    <w:tbl>
      <w:tblPr>
        <w:tblStyle w:val="TableGrid"/>
        <w:tblW w:w="10435" w:type="dxa"/>
        <w:tblLook w:val="04A0" w:firstRow="1" w:lastRow="0" w:firstColumn="1" w:lastColumn="0" w:noHBand="0" w:noVBand="1"/>
      </w:tblPr>
      <w:tblGrid>
        <w:gridCol w:w="2965"/>
        <w:gridCol w:w="1318"/>
        <w:gridCol w:w="2102"/>
        <w:gridCol w:w="1800"/>
        <w:gridCol w:w="1078"/>
        <w:gridCol w:w="1172"/>
      </w:tblGrid>
      <w:tr w:rsidR="00BB6646" w:rsidRPr="00211B64" w14:paraId="72171B30" w14:textId="7641867B" w:rsidTr="00BB6646">
        <w:tc>
          <w:tcPr>
            <w:tcW w:w="2965" w:type="dxa"/>
            <w:shd w:val="clear" w:color="auto" w:fill="D9D9D9" w:themeFill="background1" w:themeFillShade="D9"/>
            <w:vAlign w:val="center"/>
          </w:tcPr>
          <w:p w14:paraId="4E784C86" w14:textId="7457D2F0" w:rsidR="00BB6646" w:rsidRPr="00211B64" w:rsidRDefault="00BB6646" w:rsidP="00B621E5">
            <w:pPr>
              <w:jc w:val="center"/>
              <w:rPr>
                <w:rFonts w:ascii="Times New Roman" w:hAnsi="Times New Roman" w:cs="Times New Roman"/>
                <w:b/>
                <w:bCs/>
                <w:sz w:val="20"/>
                <w:szCs w:val="20"/>
              </w:rPr>
            </w:pPr>
            <w:r w:rsidRPr="00211B64">
              <w:rPr>
                <w:rFonts w:ascii="Times New Roman" w:hAnsi="Times New Roman" w:cs="Times New Roman"/>
                <w:b/>
                <w:bCs/>
                <w:sz w:val="20"/>
                <w:szCs w:val="20"/>
              </w:rPr>
              <w:t>Name</w:t>
            </w:r>
          </w:p>
        </w:tc>
        <w:tc>
          <w:tcPr>
            <w:tcW w:w="1318" w:type="dxa"/>
            <w:shd w:val="clear" w:color="auto" w:fill="D9D9D9" w:themeFill="background1" w:themeFillShade="D9"/>
            <w:vAlign w:val="center"/>
          </w:tcPr>
          <w:p w14:paraId="781C88F1" w14:textId="62729510" w:rsidR="00BB6646" w:rsidRPr="00211B64" w:rsidRDefault="00BB6646" w:rsidP="00B621E5">
            <w:pPr>
              <w:jc w:val="center"/>
              <w:rPr>
                <w:rFonts w:ascii="Times New Roman" w:hAnsi="Times New Roman" w:cs="Times New Roman"/>
                <w:b/>
                <w:bCs/>
                <w:sz w:val="20"/>
                <w:szCs w:val="20"/>
              </w:rPr>
            </w:pPr>
            <w:r w:rsidRPr="00211B64">
              <w:rPr>
                <w:rFonts w:ascii="Times New Roman" w:hAnsi="Times New Roman" w:cs="Times New Roman"/>
                <w:b/>
                <w:bCs/>
                <w:sz w:val="20"/>
                <w:szCs w:val="20"/>
              </w:rPr>
              <w:t>Position</w:t>
            </w:r>
          </w:p>
        </w:tc>
        <w:tc>
          <w:tcPr>
            <w:tcW w:w="2102" w:type="dxa"/>
            <w:shd w:val="clear" w:color="auto" w:fill="D9D9D9" w:themeFill="background1" w:themeFillShade="D9"/>
            <w:vAlign w:val="center"/>
          </w:tcPr>
          <w:p w14:paraId="79BE84B3" w14:textId="3C205A2E" w:rsidR="00BB6646" w:rsidRPr="00211B64" w:rsidRDefault="00BB6646" w:rsidP="00B621E5">
            <w:pPr>
              <w:jc w:val="center"/>
              <w:rPr>
                <w:rFonts w:ascii="Times New Roman" w:hAnsi="Times New Roman" w:cs="Times New Roman"/>
                <w:b/>
                <w:bCs/>
                <w:sz w:val="20"/>
                <w:szCs w:val="20"/>
              </w:rPr>
            </w:pPr>
            <w:r w:rsidRPr="00211B64">
              <w:rPr>
                <w:rFonts w:ascii="Times New Roman" w:hAnsi="Times New Roman" w:cs="Times New Roman"/>
                <w:b/>
                <w:bCs/>
                <w:sz w:val="20"/>
                <w:szCs w:val="20"/>
              </w:rPr>
              <w:t>E-mail Address</w:t>
            </w:r>
          </w:p>
        </w:tc>
        <w:tc>
          <w:tcPr>
            <w:tcW w:w="1800" w:type="dxa"/>
            <w:shd w:val="clear" w:color="auto" w:fill="D9D9D9" w:themeFill="background1" w:themeFillShade="D9"/>
            <w:vAlign w:val="center"/>
          </w:tcPr>
          <w:p w14:paraId="1CF5D0AC" w14:textId="23EF1A9D" w:rsidR="00BB6646" w:rsidRPr="00211B64" w:rsidRDefault="00BB6646" w:rsidP="00B621E5">
            <w:pPr>
              <w:jc w:val="center"/>
              <w:rPr>
                <w:rFonts w:ascii="Times New Roman" w:hAnsi="Times New Roman" w:cs="Times New Roman"/>
                <w:b/>
                <w:bCs/>
                <w:sz w:val="20"/>
                <w:szCs w:val="20"/>
              </w:rPr>
            </w:pPr>
            <w:r w:rsidRPr="00211B64">
              <w:rPr>
                <w:rFonts w:ascii="Times New Roman" w:hAnsi="Times New Roman" w:cs="Times New Roman"/>
                <w:b/>
                <w:bCs/>
                <w:sz w:val="20"/>
                <w:szCs w:val="20"/>
              </w:rPr>
              <w:t>Phone Number</w:t>
            </w:r>
          </w:p>
        </w:tc>
        <w:tc>
          <w:tcPr>
            <w:tcW w:w="1078" w:type="dxa"/>
            <w:shd w:val="clear" w:color="auto" w:fill="D9D9D9" w:themeFill="background1" w:themeFillShade="D9"/>
            <w:vAlign w:val="center"/>
          </w:tcPr>
          <w:p w14:paraId="1D5323E3" w14:textId="56C9A853" w:rsidR="00BB6646" w:rsidRPr="00211B64" w:rsidRDefault="00BB6646" w:rsidP="00B621E5">
            <w:pPr>
              <w:jc w:val="center"/>
              <w:rPr>
                <w:rFonts w:ascii="Times New Roman" w:hAnsi="Times New Roman" w:cs="Times New Roman"/>
                <w:b/>
                <w:bCs/>
                <w:sz w:val="20"/>
                <w:szCs w:val="20"/>
              </w:rPr>
            </w:pPr>
            <w:r w:rsidRPr="00211B64">
              <w:rPr>
                <w:rFonts w:ascii="Times New Roman" w:hAnsi="Times New Roman" w:cs="Times New Roman"/>
                <w:b/>
                <w:bCs/>
                <w:sz w:val="20"/>
                <w:szCs w:val="20"/>
              </w:rPr>
              <w:t>Hourly Rate</w:t>
            </w:r>
          </w:p>
        </w:tc>
        <w:tc>
          <w:tcPr>
            <w:tcW w:w="1172" w:type="dxa"/>
            <w:shd w:val="clear" w:color="auto" w:fill="D9D9D9" w:themeFill="background1" w:themeFillShade="D9"/>
          </w:tcPr>
          <w:p w14:paraId="4AD1202F" w14:textId="2EA294D8" w:rsidR="00BB6646" w:rsidRPr="00211B64" w:rsidRDefault="00BB6646" w:rsidP="00B621E5">
            <w:pPr>
              <w:jc w:val="center"/>
              <w:rPr>
                <w:rFonts w:ascii="Times New Roman" w:hAnsi="Times New Roman" w:cs="Times New Roman"/>
                <w:b/>
                <w:bCs/>
                <w:sz w:val="20"/>
                <w:szCs w:val="20"/>
              </w:rPr>
            </w:pPr>
            <w:r>
              <w:rPr>
                <w:rFonts w:ascii="Times New Roman" w:hAnsi="Times New Roman" w:cs="Times New Roman"/>
                <w:b/>
                <w:bCs/>
                <w:sz w:val="20"/>
                <w:szCs w:val="20"/>
              </w:rPr>
              <w:t>Years of Experience</w:t>
            </w:r>
          </w:p>
        </w:tc>
      </w:tr>
      <w:tr w:rsidR="00BB6646" w:rsidRPr="00211B64" w14:paraId="0828DB57" w14:textId="53CC9373" w:rsidTr="00BB6646">
        <w:tc>
          <w:tcPr>
            <w:tcW w:w="2965" w:type="dxa"/>
          </w:tcPr>
          <w:p w14:paraId="7B7B038F" w14:textId="77777777" w:rsidR="00BB6646" w:rsidRPr="00211B64" w:rsidRDefault="00BB6646">
            <w:pPr>
              <w:rPr>
                <w:rFonts w:ascii="Times New Roman" w:hAnsi="Times New Roman" w:cs="Times New Roman"/>
                <w:b/>
                <w:bCs/>
                <w:sz w:val="18"/>
                <w:szCs w:val="18"/>
              </w:rPr>
            </w:pPr>
          </w:p>
        </w:tc>
        <w:tc>
          <w:tcPr>
            <w:tcW w:w="1318" w:type="dxa"/>
          </w:tcPr>
          <w:p w14:paraId="3944805B" w14:textId="77777777" w:rsidR="00BB6646" w:rsidRPr="00211B64" w:rsidRDefault="00BB6646">
            <w:pPr>
              <w:rPr>
                <w:rFonts w:ascii="Times New Roman" w:hAnsi="Times New Roman" w:cs="Times New Roman"/>
                <w:b/>
                <w:bCs/>
                <w:sz w:val="18"/>
                <w:szCs w:val="18"/>
              </w:rPr>
            </w:pPr>
          </w:p>
        </w:tc>
        <w:tc>
          <w:tcPr>
            <w:tcW w:w="2102" w:type="dxa"/>
          </w:tcPr>
          <w:p w14:paraId="13FD0332" w14:textId="77777777" w:rsidR="00BB6646" w:rsidRPr="00211B64" w:rsidRDefault="00BB6646">
            <w:pPr>
              <w:rPr>
                <w:rFonts w:ascii="Times New Roman" w:hAnsi="Times New Roman" w:cs="Times New Roman"/>
                <w:b/>
                <w:bCs/>
                <w:sz w:val="18"/>
                <w:szCs w:val="18"/>
              </w:rPr>
            </w:pPr>
          </w:p>
        </w:tc>
        <w:tc>
          <w:tcPr>
            <w:tcW w:w="1800" w:type="dxa"/>
          </w:tcPr>
          <w:p w14:paraId="6C704A5C" w14:textId="77777777" w:rsidR="00BB6646" w:rsidRPr="00211B64" w:rsidRDefault="00BB6646">
            <w:pPr>
              <w:rPr>
                <w:rFonts w:ascii="Times New Roman" w:hAnsi="Times New Roman" w:cs="Times New Roman"/>
                <w:b/>
                <w:bCs/>
                <w:sz w:val="18"/>
                <w:szCs w:val="18"/>
              </w:rPr>
            </w:pPr>
          </w:p>
        </w:tc>
        <w:tc>
          <w:tcPr>
            <w:tcW w:w="1078" w:type="dxa"/>
          </w:tcPr>
          <w:p w14:paraId="2AE1AA47" w14:textId="77777777" w:rsidR="00BB6646" w:rsidRPr="00211B64" w:rsidRDefault="00BB6646">
            <w:pPr>
              <w:rPr>
                <w:rFonts w:ascii="Times New Roman" w:hAnsi="Times New Roman" w:cs="Times New Roman"/>
                <w:b/>
                <w:bCs/>
                <w:sz w:val="18"/>
                <w:szCs w:val="18"/>
              </w:rPr>
            </w:pPr>
          </w:p>
        </w:tc>
        <w:tc>
          <w:tcPr>
            <w:tcW w:w="1172" w:type="dxa"/>
          </w:tcPr>
          <w:p w14:paraId="6A417D97" w14:textId="77777777" w:rsidR="00BB6646" w:rsidRPr="00211B64" w:rsidRDefault="00BB6646">
            <w:pPr>
              <w:rPr>
                <w:rFonts w:ascii="Times New Roman" w:hAnsi="Times New Roman" w:cs="Times New Roman"/>
                <w:b/>
                <w:bCs/>
                <w:sz w:val="18"/>
                <w:szCs w:val="18"/>
              </w:rPr>
            </w:pPr>
          </w:p>
        </w:tc>
      </w:tr>
      <w:tr w:rsidR="00BB6646" w:rsidRPr="00211B64" w14:paraId="68B7CC2F" w14:textId="6D7BE963" w:rsidTr="00BB6646">
        <w:tc>
          <w:tcPr>
            <w:tcW w:w="2965" w:type="dxa"/>
          </w:tcPr>
          <w:p w14:paraId="22735BF8" w14:textId="77777777" w:rsidR="00BB6646" w:rsidRPr="00211B64" w:rsidRDefault="00BB6646">
            <w:pPr>
              <w:rPr>
                <w:rFonts w:ascii="Times New Roman" w:hAnsi="Times New Roman" w:cs="Times New Roman"/>
                <w:b/>
                <w:bCs/>
                <w:sz w:val="18"/>
                <w:szCs w:val="18"/>
              </w:rPr>
            </w:pPr>
          </w:p>
        </w:tc>
        <w:tc>
          <w:tcPr>
            <w:tcW w:w="1318" w:type="dxa"/>
          </w:tcPr>
          <w:p w14:paraId="3E9BF7E2" w14:textId="77777777" w:rsidR="00BB6646" w:rsidRPr="00211B64" w:rsidRDefault="00BB6646">
            <w:pPr>
              <w:rPr>
                <w:rFonts w:ascii="Times New Roman" w:hAnsi="Times New Roman" w:cs="Times New Roman"/>
                <w:b/>
                <w:bCs/>
                <w:sz w:val="18"/>
                <w:szCs w:val="18"/>
              </w:rPr>
            </w:pPr>
          </w:p>
        </w:tc>
        <w:tc>
          <w:tcPr>
            <w:tcW w:w="2102" w:type="dxa"/>
          </w:tcPr>
          <w:p w14:paraId="00817B30" w14:textId="77777777" w:rsidR="00BB6646" w:rsidRPr="00211B64" w:rsidRDefault="00BB6646">
            <w:pPr>
              <w:rPr>
                <w:rFonts w:ascii="Times New Roman" w:hAnsi="Times New Roman" w:cs="Times New Roman"/>
                <w:b/>
                <w:bCs/>
                <w:sz w:val="18"/>
                <w:szCs w:val="18"/>
              </w:rPr>
            </w:pPr>
          </w:p>
        </w:tc>
        <w:tc>
          <w:tcPr>
            <w:tcW w:w="1800" w:type="dxa"/>
          </w:tcPr>
          <w:p w14:paraId="025F8B00" w14:textId="77777777" w:rsidR="00BB6646" w:rsidRPr="00211B64" w:rsidRDefault="00BB6646">
            <w:pPr>
              <w:rPr>
                <w:rFonts w:ascii="Times New Roman" w:hAnsi="Times New Roman" w:cs="Times New Roman"/>
                <w:b/>
                <w:bCs/>
                <w:sz w:val="18"/>
                <w:szCs w:val="18"/>
              </w:rPr>
            </w:pPr>
          </w:p>
        </w:tc>
        <w:tc>
          <w:tcPr>
            <w:tcW w:w="1078" w:type="dxa"/>
          </w:tcPr>
          <w:p w14:paraId="26643913" w14:textId="77777777" w:rsidR="00BB6646" w:rsidRPr="00211B64" w:rsidRDefault="00BB6646">
            <w:pPr>
              <w:rPr>
                <w:rFonts w:ascii="Times New Roman" w:hAnsi="Times New Roman" w:cs="Times New Roman"/>
                <w:b/>
                <w:bCs/>
                <w:sz w:val="18"/>
                <w:szCs w:val="18"/>
              </w:rPr>
            </w:pPr>
          </w:p>
        </w:tc>
        <w:tc>
          <w:tcPr>
            <w:tcW w:w="1172" w:type="dxa"/>
          </w:tcPr>
          <w:p w14:paraId="45B56B82" w14:textId="77777777" w:rsidR="00BB6646" w:rsidRPr="00211B64" w:rsidRDefault="00BB6646">
            <w:pPr>
              <w:rPr>
                <w:rFonts w:ascii="Times New Roman" w:hAnsi="Times New Roman" w:cs="Times New Roman"/>
                <w:b/>
                <w:bCs/>
                <w:sz w:val="18"/>
                <w:szCs w:val="18"/>
              </w:rPr>
            </w:pPr>
          </w:p>
        </w:tc>
      </w:tr>
      <w:tr w:rsidR="00BB6646" w:rsidRPr="00211B64" w14:paraId="52032D78" w14:textId="5BEA2D78" w:rsidTr="00BB6646">
        <w:tc>
          <w:tcPr>
            <w:tcW w:w="2965" w:type="dxa"/>
          </w:tcPr>
          <w:p w14:paraId="6E211FC8" w14:textId="77777777" w:rsidR="00BB6646" w:rsidRPr="00211B64" w:rsidRDefault="00BB6646">
            <w:pPr>
              <w:rPr>
                <w:rFonts w:ascii="Times New Roman" w:hAnsi="Times New Roman" w:cs="Times New Roman"/>
                <w:b/>
                <w:bCs/>
                <w:sz w:val="18"/>
                <w:szCs w:val="18"/>
              </w:rPr>
            </w:pPr>
          </w:p>
        </w:tc>
        <w:tc>
          <w:tcPr>
            <w:tcW w:w="1318" w:type="dxa"/>
          </w:tcPr>
          <w:p w14:paraId="07CD2D67" w14:textId="77777777" w:rsidR="00BB6646" w:rsidRPr="00211B64" w:rsidRDefault="00BB6646">
            <w:pPr>
              <w:rPr>
                <w:rFonts w:ascii="Times New Roman" w:hAnsi="Times New Roman" w:cs="Times New Roman"/>
                <w:b/>
                <w:bCs/>
                <w:sz w:val="18"/>
                <w:szCs w:val="18"/>
              </w:rPr>
            </w:pPr>
          </w:p>
        </w:tc>
        <w:tc>
          <w:tcPr>
            <w:tcW w:w="2102" w:type="dxa"/>
          </w:tcPr>
          <w:p w14:paraId="655371B4" w14:textId="77777777" w:rsidR="00BB6646" w:rsidRPr="00211B64" w:rsidRDefault="00BB6646">
            <w:pPr>
              <w:rPr>
                <w:rFonts w:ascii="Times New Roman" w:hAnsi="Times New Roman" w:cs="Times New Roman"/>
                <w:b/>
                <w:bCs/>
                <w:sz w:val="18"/>
                <w:szCs w:val="18"/>
              </w:rPr>
            </w:pPr>
          </w:p>
        </w:tc>
        <w:tc>
          <w:tcPr>
            <w:tcW w:w="1800" w:type="dxa"/>
          </w:tcPr>
          <w:p w14:paraId="4D3DE373" w14:textId="77777777" w:rsidR="00BB6646" w:rsidRPr="00211B64" w:rsidRDefault="00BB6646">
            <w:pPr>
              <w:rPr>
                <w:rFonts w:ascii="Times New Roman" w:hAnsi="Times New Roman" w:cs="Times New Roman"/>
                <w:b/>
                <w:bCs/>
                <w:sz w:val="18"/>
                <w:szCs w:val="18"/>
              </w:rPr>
            </w:pPr>
          </w:p>
        </w:tc>
        <w:tc>
          <w:tcPr>
            <w:tcW w:w="1078" w:type="dxa"/>
          </w:tcPr>
          <w:p w14:paraId="5A4BA38B" w14:textId="77777777" w:rsidR="00BB6646" w:rsidRPr="00211B64" w:rsidRDefault="00BB6646">
            <w:pPr>
              <w:rPr>
                <w:rFonts w:ascii="Times New Roman" w:hAnsi="Times New Roman" w:cs="Times New Roman"/>
                <w:b/>
                <w:bCs/>
                <w:sz w:val="18"/>
                <w:szCs w:val="18"/>
              </w:rPr>
            </w:pPr>
          </w:p>
        </w:tc>
        <w:tc>
          <w:tcPr>
            <w:tcW w:w="1172" w:type="dxa"/>
          </w:tcPr>
          <w:p w14:paraId="41DF4D3A" w14:textId="77777777" w:rsidR="00BB6646" w:rsidRPr="00211B64" w:rsidRDefault="00BB6646">
            <w:pPr>
              <w:rPr>
                <w:rFonts w:ascii="Times New Roman" w:hAnsi="Times New Roman" w:cs="Times New Roman"/>
                <w:b/>
                <w:bCs/>
                <w:sz w:val="18"/>
                <w:szCs w:val="18"/>
              </w:rPr>
            </w:pPr>
          </w:p>
        </w:tc>
      </w:tr>
    </w:tbl>
    <w:p w14:paraId="40BEF27C" w14:textId="77777777" w:rsidR="00802C7A" w:rsidRPr="00211B64" w:rsidRDefault="00802C7A">
      <w:pPr>
        <w:rPr>
          <w:rFonts w:ascii="Times New Roman" w:hAnsi="Times New Roman" w:cs="Times New Roman"/>
          <w:b/>
          <w:bCs/>
        </w:rPr>
      </w:pPr>
    </w:p>
    <w:p w14:paraId="334D1DA1" w14:textId="29B968E8" w:rsidR="00D409C5" w:rsidRPr="00211B64" w:rsidRDefault="00D409C5" w:rsidP="00B621E5">
      <w:pPr>
        <w:spacing w:after="0"/>
        <w:rPr>
          <w:rFonts w:ascii="Times New Roman" w:hAnsi="Times New Roman" w:cs="Times New Roman"/>
          <w:b/>
          <w:bCs/>
          <w:sz w:val="20"/>
          <w:szCs w:val="20"/>
        </w:rPr>
      </w:pPr>
      <w:r w:rsidRPr="00211B64">
        <w:rPr>
          <w:rFonts w:ascii="Times New Roman" w:hAnsi="Times New Roman" w:cs="Times New Roman"/>
          <w:b/>
          <w:bCs/>
          <w:sz w:val="20"/>
          <w:szCs w:val="20"/>
        </w:rPr>
        <w:t>Paralegals and Support Staff</w:t>
      </w:r>
    </w:p>
    <w:tbl>
      <w:tblPr>
        <w:tblStyle w:val="TableGrid"/>
        <w:tblW w:w="10435" w:type="dxa"/>
        <w:tblLook w:val="04A0" w:firstRow="1" w:lastRow="0" w:firstColumn="1" w:lastColumn="0" w:noHBand="0" w:noVBand="1"/>
      </w:tblPr>
      <w:tblGrid>
        <w:gridCol w:w="3013"/>
        <w:gridCol w:w="1574"/>
        <w:gridCol w:w="1817"/>
        <w:gridCol w:w="1784"/>
        <w:gridCol w:w="1075"/>
        <w:gridCol w:w="1172"/>
      </w:tblGrid>
      <w:tr w:rsidR="00BB6646" w:rsidRPr="00211B64" w14:paraId="29EBC150" w14:textId="2F434E56" w:rsidTr="00BB6646">
        <w:tc>
          <w:tcPr>
            <w:tcW w:w="3055" w:type="dxa"/>
            <w:shd w:val="clear" w:color="auto" w:fill="D9D9D9" w:themeFill="background1" w:themeFillShade="D9"/>
            <w:vAlign w:val="center"/>
          </w:tcPr>
          <w:p w14:paraId="2CE166D5" w14:textId="77777777" w:rsidR="00BB6646" w:rsidRPr="00211B64" w:rsidRDefault="00BB6646" w:rsidP="00BB6646">
            <w:pPr>
              <w:jc w:val="center"/>
              <w:rPr>
                <w:rFonts w:ascii="Times New Roman" w:hAnsi="Times New Roman" w:cs="Times New Roman"/>
                <w:b/>
                <w:bCs/>
                <w:sz w:val="20"/>
                <w:szCs w:val="20"/>
              </w:rPr>
            </w:pPr>
            <w:r w:rsidRPr="00211B64">
              <w:rPr>
                <w:rFonts w:ascii="Times New Roman" w:hAnsi="Times New Roman" w:cs="Times New Roman"/>
                <w:b/>
                <w:bCs/>
                <w:sz w:val="20"/>
                <w:szCs w:val="20"/>
              </w:rPr>
              <w:t>Name</w:t>
            </w:r>
          </w:p>
        </w:tc>
        <w:tc>
          <w:tcPr>
            <w:tcW w:w="1586" w:type="dxa"/>
            <w:shd w:val="clear" w:color="auto" w:fill="D9D9D9" w:themeFill="background1" w:themeFillShade="D9"/>
            <w:vAlign w:val="center"/>
          </w:tcPr>
          <w:p w14:paraId="5E32D2FE" w14:textId="77777777" w:rsidR="00BB6646" w:rsidRPr="00211B64" w:rsidRDefault="00BB6646" w:rsidP="00BB6646">
            <w:pPr>
              <w:jc w:val="center"/>
              <w:rPr>
                <w:rFonts w:ascii="Times New Roman" w:hAnsi="Times New Roman" w:cs="Times New Roman"/>
                <w:b/>
                <w:bCs/>
                <w:sz w:val="20"/>
                <w:szCs w:val="20"/>
              </w:rPr>
            </w:pPr>
            <w:r w:rsidRPr="00211B64">
              <w:rPr>
                <w:rFonts w:ascii="Times New Roman" w:hAnsi="Times New Roman" w:cs="Times New Roman"/>
                <w:b/>
                <w:bCs/>
                <w:sz w:val="20"/>
                <w:szCs w:val="20"/>
              </w:rPr>
              <w:t>Position</w:t>
            </w:r>
          </w:p>
        </w:tc>
        <w:tc>
          <w:tcPr>
            <w:tcW w:w="1834" w:type="dxa"/>
            <w:shd w:val="clear" w:color="auto" w:fill="D9D9D9" w:themeFill="background1" w:themeFillShade="D9"/>
            <w:vAlign w:val="center"/>
          </w:tcPr>
          <w:p w14:paraId="5ED53D67" w14:textId="77777777" w:rsidR="00BB6646" w:rsidRPr="00211B64" w:rsidRDefault="00BB6646" w:rsidP="00BB6646">
            <w:pPr>
              <w:jc w:val="center"/>
              <w:rPr>
                <w:rFonts w:ascii="Times New Roman" w:hAnsi="Times New Roman" w:cs="Times New Roman"/>
                <w:b/>
                <w:bCs/>
                <w:sz w:val="20"/>
                <w:szCs w:val="20"/>
              </w:rPr>
            </w:pPr>
            <w:r w:rsidRPr="00211B64">
              <w:rPr>
                <w:rFonts w:ascii="Times New Roman" w:hAnsi="Times New Roman" w:cs="Times New Roman"/>
                <w:b/>
                <w:bCs/>
                <w:sz w:val="20"/>
                <w:szCs w:val="20"/>
              </w:rPr>
              <w:t>E-mail Address</w:t>
            </w:r>
          </w:p>
        </w:tc>
        <w:tc>
          <w:tcPr>
            <w:tcW w:w="1800" w:type="dxa"/>
            <w:shd w:val="clear" w:color="auto" w:fill="D9D9D9" w:themeFill="background1" w:themeFillShade="D9"/>
            <w:vAlign w:val="center"/>
          </w:tcPr>
          <w:p w14:paraId="35A17E2C" w14:textId="77777777" w:rsidR="00BB6646" w:rsidRPr="00211B64" w:rsidRDefault="00BB6646" w:rsidP="00BB6646">
            <w:pPr>
              <w:jc w:val="center"/>
              <w:rPr>
                <w:rFonts w:ascii="Times New Roman" w:hAnsi="Times New Roman" w:cs="Times New Roman"/>
                <w:b/>
                <w:bCs/>
                <w:sz w:val="20"/>
                <w:szCs w:val="20"/>
              </w:rPr>
            </w:pPr>
            <w:r w:rsidRPr="00211B64">
              <w:rPr>
                <w:rFonts w:ascii="Times New Roman" w:hAnsi="Times New Roman" w:cs="Times New Roman"/>
                <w:b/>
                <w:bCs/>
                <w:sz w:val="20"/>
                <w:szCs w:val="20"/>
              </w:rPr>
              <w:t>Phone Number</w:t>
            </w:r>
          </w:p>
        </w:tc>
        <w:tc>
          <w:tcPr>
            <w:tcW w:w="1080" w:type="dxa"/>
            <w:shd w:val="clear" w:color="auto" w:fill="D9D9D9" w:themeFill="background1" w:themeFillShade="D9"/>
            <w:vAlign w:val="center"/>
          </w:tcPr>
          <w:p w14:paraId="0F722B17" w14:textId="77777777" w:rsidR="00BB6646" w:rsidRPr="00211B64" w:rsidRDefault="00BB6646" w:rsidP="00BB6646">
            <w:pPr>
              <w:jc w:val="center"/>
              <w:rPr>
                <w:rFonts w:ascii="Times New Roman" w:hAnsi="Times New Roman" w:cs="Times New Roman"/>
                <w:b/>
                <w:bCs/>
                <w:sz w:val="20"/>
                <w:szCs w:val="20"/>
              </w:rPr>
            </w:pPr>
            <w:r w:rsidRPr="00211B64">
              <w:rPr>
                <w:rFonts w:ascii="Times New Roman" w:hAnsi="Times New Roman" w:cs="Times New Roman"/>
                <w:b/>
                <w:bCs/>
                <w:sz w:val="20"/>
                <w:szCs w:val="20"/>
              </w:rPr>
              <w:t>Hourly Rate</w:t>
            </w:r>
          </w:p>
        </w:tc>
        <w:tc>
          <w:tcPr>
            <w:tcW w:w="1080" w:type="dxa"/>
            <w:shd w:val="clear" w:color="auto" w:fill="D9D9D9" w:themeFill="background1" w:themeFillShade="D9"/>
          </w:tcPr>
          <w:p w14:paraId="44210FEF" w14:textId="21BBFD11" w:rsidR="00BB6646" w:rsidRPr="00211B64" w:rsidRDefault="00BB6646" w:rsidP="00BB6646">
            <w:pPr>
              <w:jc w:val="center"/>
              <w:rPr>
                <w:rFonts w:ascii="Times New Roman" w:hAnsi="Times New Roman" w:cs="Times New Roman"/>
                <w:b/>
                <w:bCs/>
                <w:sz w:val="20"/>
                <w:szCs w:val="20"/>
              </w:rPr>
            </w:pPr>
            <w:r>
              <w:rPr>
                <w:rFonts w:ascii="Times New Roman" w:hAnsi="Times New Roman" w:cs="Times New Roman"/>
                <w:b/>
                <w:bCs/>
                <w:sz w:val="20"/>
                <w:szCs w:val="20"/>
              </w:rPr>
              <w:t>Years of Experience</w:t>
            </w:r>
          </w:p>
        </w:tc>
      </w:tr>
      <w:tr w:rsidR="00BB6646" w:rsidRPr="00211B64" w14:paraId="39A009DD" w14:textId="436D23BC" w:rsidTr="00BB6646">
        <w:tc>
          <w:tcPr>
            <w:tcW w:w="3055" w:type="dxa"/>
          </w:tcPr>
          <w:p w14:paraId="5463D721" w14:textId="77777777" w:rsidR="00BB6646" w:rsidRPr="00211B64" w:rsidRDefault="00BB6646" w:rsidP="00BB6646">
            <w:pPr>
              <w:rPr>
                <w:rFonts w:ascii="Times New Roman" w:hAnsi="Times New Roman" w:cs="Times New Roman"/>
                <w:b/>
                <w:bCs/>
                <w:sz w:val="18"/>
                <w:szCs w:val="18"/>
              </w:rPr>
            </w:pPr>
          </w:p>
        </w:tc>
        <w:tc>
          <w:tcPr>
            <w:tcW w:w="1586" w:type="dxa"/>
          </w:tcPr>
          <w:p w14:paraId="1540E841" w14:textId="77777777" w:rsidR="00BB6646" w:rsidRPr="00211B64" w:rsidRDefault="00BB6646" w:rsidP="00BB6646">
            <w:pPr>
              <w:rPr>
                <w:rFonts w:ascii="Times New Roman" w:hAnsi="Times New Roman" w:cs="Times New Roman"/>
                <w:b/>
                <w:bCs/>
                <w:sz w:val="18"/>
                <w:szCs w:val="18"/>
              </w:rPr>
            </w:pPr>
          </w:p>
        </w:tc>
        <w:tc>
          <w:tcPr>
            <w:tcW w:w="1834" w:type="dxa"/>
          </w:tcPr>
          <w:p w14:paraId="761AC23A" w14:textId="77777777" w:rsidR="00BB6646" w:rsidRPr="00211B64" w:rsidRDefault="00BB6646" w:rsidP="00BB6646">
            <w:pPr>
              <w:rPr>
                <w:rFonts w:ascii="Times New Roman" w:hAnsi="Times New Roman" w:cs="Times New Roman"/>
                <w:b/>
                <w:bCs/>
                <w:sz w:val="18"/>
                <w:szCs w:val="18"/>
              </w:rPr>
            </w:pPr>
          </w:p>
        </w:tc>
        <w:tc>
          <w:tcPr>
            <w:tcW w:w="1800" w:type="dxa"/>
          </w:tcPr>
          <w:p w14:paraId="7B9A293F" w14:textId="77777777" w:rsidR="00BB6646" w:rsidRPr="00211B64" w:rsidRDefault="00BB6646" w:rsidP="00BB6646">
            <w:pPr>
              <w:rPr>
                <w:rFonts w:ascii="Times New Roman" w:hAnsi="Times New Roman" w:cs="Times New Roman"/>
                <w:b/>
                <w:bCs/>
                <w:sz w:val="18"/>
                <w:szCs w:val="18"/>
              </w:rPr>
            </w:pPr>
          </w:p>
        </w:tc>
        <w:tc>
          <w:tcPr>
            <w:tcW w:w="1080" w:type="dxa"/>
          </w:tcPr>
          <w:p w14:paraId="642D5197" w14:textId="77777777" w:rsidR="00BB6646" w:rsidRPr="00211B64" w:rsidRDefault="00BB6646" w:rsidP="00BB6646">
            <w:pPr>
              <w:rPr>
                <w:rFonts w:ascii="Times New Roman" w:hAnsi="Times New Roman" w:cs="Times New Roman"/>
                <w:b/>
                <w:bCs/>
                <w:sz w:val="18"/>
                <w:szCs w:val="18"/>
              </w:rPr>
            </w:pPr>
          </w:p>
        </w:tc>
        <w:tc>
          <w:tcPr>
            <w:tcW w:w="1080" w:type="dxa"/>
          </w:tcPr>
          <w:p w14:paraId="4D00A9F4" w14:textId="77777777" w:rsidR="00BB6646" w:rsidRPr="00211B64" w:rsidRDefault="00BB6646" w:rsidP="00BB6646">
            <w:pPr>
              <w:rPr>
                <w:rFonts w:ascii="Times New Roman" w:hAnsi="Times New Roman" w:cs="Times New Roman"/>
                <w:b/>
                <w:bCs/>
                <w:sz w:val="18"/>
                <w:szCs w:val="18"/>
              </w:rPr>
            </w:pPr>
          </w:p>
        </w:tc>
      </w:tr>
      <w:tr w:rsidR="00BB6646" w:rsidRPr="00211B64" w14:paraId="2D218F10" w14:textId="2D84DA7F" w:rsidTr="00BB6646">
        <w:tc>
          <w:tcPr>
            <w:tcW w:w="3055" w:type="dxa"/>
          </w:tcPr>
          <w:p w14:paraId="4BA72E5D" w14:textId="77777777" w:rsidR="00BB6646" w:rsidRPr="00211B64" w:rsidRDefault="00BB6646" w:rsidP="00BB6646">
            <w:pPr>
              <w:rPr>
                <w:rFonts w:ascii="Times New Roman" w:hAnsi="Times New Roman" w:cs="Times New Roman"/>
                <w:b/>
                <w:bCs/>
                <w:sz w:val="18"/>
                <w:szCs w:val="18"/>
              </w:rPr>
            </w:pPr>
          </w:p>
        </w:tc>
        <w:tc>
          <w:tcPr>
            <w:tcW w:w="1586" w:type="dxa"/>
          </w:tcPr>
          <w:p w14:paraId="67AA7FC6" w14:textId="77777777" w:rsidR="00BB6646" w:rsidRPr="00211B64" w:rsidRDefault="00BB6646" w:rsidP="00BB6646">
            <w:pPr>
              <w:rPr>
                <w:rFonts w:ascii="Times New Roman" w:hAnsi="Times New Roman" w:cs="Times New Roman"/>
                <w:b/>
                <w:bCs/>
                <w:sz w:val="18"/>
                <w:szCs w:val="18"/>
              </w:rPr>
            </w:pPr>
          </w:p>
        </w:tc>
        <w:tc>
          <w:tcPr>
            <w:tcW w:w="1834" w:type="dxa"/>
          </w:tcPr>
          <w:p w14:paraId="12F4AE8B" w14:textId="77777777" w:rsidR="00BB6646" w:rsidRPr="00211B64" w:rsidRDefault="00BB6646" w:rsidP="00BB6646">
            <w:pPr>
              <w:rPr>
                <w:rFonts w:ascii="Times New Roman" w:hAnsi="Times New Roman" w:cs="Times New Roman"/>
                <w:b/>
                <w:bCs/>
                <w:sz w:val="18"/>
                <w:szCs w:val="18"/>
              </w:rPr>
            </w:pPr>
          </w:p>
        </w:tc>
        <w:tc>
          <w:tcPr>
            <w:tcW w:w="1800" w:type="dxa"/>
          </w:tcPr>
          <w:p w14:paraId="4FD8B548" w14:textId="77777777" w:rsidR="00BB6646" w:rsidRPr="00211B64" w:rsidRDefault="00BB6646" w:rsidP="00BB6646">
            <w:pPr>
              <w:rPr>
                <w:rFonts w:ascii="Times New Roman" w:hAnsi="Times New Roman" w:cs="Times New Roman"/>
                <w:b/>
                <w:bCs/>
                <w:sz w:val="18"/>
                <w:szCs w:val="18"/>
              </w:rPr>
            </w:pPr>
          </w:p>
        </w:tc>
        <w:tc>
          <w:tcPr>
            <w:tcW w:w="1080" w:type="dxa"/>
          </w:tcPr>
          <w:p w14:paraId="47AF5A21" w14:textId="77777777" w:rsidR="00BB6646" w:rsidRPr="00211B64" w:rsidRDefault="00BB6646" w:rsidP="00BB6646">
            <w:pPr>
              <w:rPr>
                <w:rFonts w:ascii="Times New Roman" w:hAnsi="Times New Roman" w:cs="Times New Roman"/>
                <w:b/>
                <w:bCs/>
                <w:sz w:val="18"/>
                <w:szCs w:val="18"/>
              </w:rPr>
            </w:pPr>
          </w:p>
        </w:tc>
        <w:tc>
          <w:tcPr>
            <w:tcW w:w="1080" w:type="dxa"/>
          </w:tcPr>
          <w:p w14:paraId="5CBF0058" w14:textId="77777777" w:rsidR="00BB6646" w:rsidRPr="00211B64" w:rsidRDefault="00BB6646" w:rsidP="00BB6646">
            <w:pPr>
              <w:rPr>
                <w:rFonts w:ascii="Times New Roman" w:hAnsi="Times New Roman" w:cs="Times New Roman"/>
                <w:b/>
                <w:bCs/>
                <w:sz w:val="18"/>
                <w:szCs w:val="18"/>
              </w:rPr>
            </w:pPr>
          </w:p>
        </w:tc>
      </w:tr>
      <w:tr w:rsidR="00BB6646" w:rsidRPr="00211B64" w14:paraId="316F457E" w14:textId="267D1161" w:rsidTr="00BB6646">
        <w:tc>
          <w:tcPr>
            <w:tcW w:w="3055" w:type="dxa"/>
          </w:tcPr>
          <w:p w14:paraId="7B7A21F0" w14:textId="77777777" w:rsidR="00BB6646" w:rsidRPr="00211B64" w:rsidRDefault="00BB6646" w:rsidP="00BB6646">
            <w:pPr>
              <w:rPr>
                <w:rFonts w:ascii="Times New Roman" w:hAnsi="Times New Roman" w:cs="Times New Roman"/>
                <w:b/>
                <w:bCs/>
                <w:sz w:val="18"/>
                <w:szCs w:val="18"/>
              </w:rPr>
            </w:pPr>
          </w:p>
        </w:tc>
        <w:tc>
          <w:tcPr>
            <w:tcW w:w="1586" w:type="dxa"/>
          </w:tcPr>
          <w:p w14:paraId="1774FF2F" w14:textId="77777777" w:rsidR="00BB6646" w:rsidRPr="00211B64" w:rsidRDefault="00BB6646" w:rsidP="00BB6646">
            <w:pPr>
              <w:rPr>
                <w:rFonts w:ascii="Times New Roman" w:hAnsi="Times New Roman" w:cs="Times New Roman"/>
                <w:b/>
                <w:bCs/>
                <w:sz w:val="18"/>
                <w:szCs w:val="18"/>
              </w:rPr>
            </w:pPr>
          </w:p>
        </w:tc>
        <w:tc>
          <w:tcPr>
            <w:tcW w:w="1834" w:type="dxa"/>
          </w:tcPr>
          <w:p w14:paraId="7E6E5F73" w14:textId="77777777" w:rsidR="00BB6646" w:rsidRPr="00211B64" w:rsidRDefault="00BB6646" w:rsidP="00BB6646">
            <w:pPr>
              <w:rPr>
                <w:rFonts w:ascii="Times New Roman" w:hAnsi="Times New Roman" w:cs="Times New Roman"/>
                <w:b/>
                <w:bCs/>
                <w:sz w:val="18"/>
                <w:szCs w:val="18"/>
              </w:rPr>
            </w:pPr>
          </w:p>
        </w:tc>
        <w:tc>
          <w:tcPr>
            <w:tcW w:w="1800" w:type="dxa"/>
          </w:tcPr>
          <w:p w14:paraId="6B50B383" w14:textId="77777777" w:rsidR="00BB6646" w:rsidRPr="00211B64" w:rsidRDefault="00BB6646" w:rsidP="00BB6646">
            <w:pPr>
              <w:rPr>
                <w:rFonts w:ascii="Times New Roman" w:hAnsi="Times New Roman" w:cs="Times New Roman"/>
                <w:b/>
                <w:bCs/>
                <w:sz w:val="18"/>
                <w:szCs w:val="18"/>
              </w:rPr>
            </w:pPr>
          </w:p>
        </w:tc>
        <w:tc>
          <w:tcPr>
            <w:tcW w:w="1080" w:type="dxa"/>
          </w:tcPr>
          <w:p w14:paraId="1203A8CC" w14:textId="77777777" w:rsidR="00BB6646" w:rsidRPr="00211B64" w:rsidRDefault="00BB6646" w:rsidP="00BB6646">
            <w:pPr>
              <w:rPr>
                <w:rFonts w:ascii="Times New Roman" w:hAnsi="Times New Roman" w:cs="Times New Roman"/>
                <w:b/>
                <w:bCs/>
                <w:sz w:val="18"/>
                <w:szCs w:val="18"/>
              </w:rPr>
            </w:pPr>
          </w:p>
        </w:tc>
        <w:tc>
          <w:tcPr>
            <w:tcW w:w="1080" w:type="dxa"/>
          </w:tcPr>
          <w:p w14:paraId="27106ED0" w14:textId="77777777" w:rsidR="00BB6646" w:rsidRPr="00211B64" w:rsidRDefault="00BB6646" w:rsidP="00BB6646">
            <w:pPr>
              <w:rPr>
                <w:rFonts w:ascii="Times New Roman" w:hAnsi="Times New Roman" w:cs="Times New Roman"/>
                <w:b/>
                <w:bCs/>
                <w:sz w:val="18"/>
                <w:szCs w:val="18"/>
              </w:rPr>
            </w:pPr>
          </w:p>
        </w:tc>
      </w:tr>
    </w:tbl>
    <w:p w14:paraId="03E9BE8E" w14:textId="77777777" w:rsidR="00E30E8B" w:rsidRDefault="00E30E8B" w:rsidP="00802C7A">
      <w:pPr>
        <w:spacing w:after="0"/>
        <w:rPr>
          <w:rFonts w:ascii="Times New Roman" w:hAnsi="Times New Roman" w:cs="Times New Roman"/>
          <w:b/>
          <w:bCs/>
          <w:u w:val="single"/>
        </w:rPr>
      </w:pPr>
    </w:p>
    <w:p w14:paraId="02A65CAF" w14:textId="0312D107" w:rsidR="00802C7A" w:rsidRDefault="00802C7A" w:rsidP="00802C7A">
      <w:pPr>
        <w:spacing w:after="0"/>
        <w:rPr>
          <w:rFonts w:ascii="Times New Roman" w:hAnsi="Times New Roman" w:cs="Times New Roman"/>
          <w:u w:val="single"/>
        </w:rPr>
      </w:pPr>
      <w:r w:rsidRPr="00211B64">
        <w:rPr>
          <w:rFonts w:ascii="Times New Roman" w:hAnsi="Times New Roman" w:cs="Times New Roman"/>
          <w:b/>
          <w:bCs/>
          <w:u w:val="single"/>
        </w:rPr>
        <w:t>A</w:t>
      </w:r>
      <w:r>
        <w:rPr>
          <w:rFonts w:ascii="Times New Roman" w:hAnsi="Times New Roman" w:cs="Times New Roman"/>
          <w:b/>
          <w:bCs/>
          <w:u w:val="single"/>
        </w:rPr>
        <w:t xml:space="preserve">dditional </w:t>
      </w:r>
      <w:r w:rsidRPr="00211B64">
        <w:rPr>
          <w:rFonts w:ascii="Times New Roman" w:hAnsi="Times New Roman" w:cs="Times New Roman"/>
          <w:b/>
          <w:bCs/>
          <w:u w:val="single"/>
        </w:rPr>
        <w:t>Personnel for the Matter</w:t>
      </w:r>
      <w:r w:rsidRPr="00211B64">
        <w:rPr>
          <w:rFonts w:ascii="Times New Roman" w:hAnsi="Times New Roman" w:cs="Times New Roman"/>
          <w:u w:val="single"/>
        </w:rPr>
        <w:t>:</w:t>
      </w:r>
    </w:p>
    <w:p w14:paraId="433E51B5" w14:textId="6DEEF7A7" w:rsidR="00802C7A" w:rsidRDefault="007E0CC7" w:rsidP="00802C7A">
      <w:pPr>
        <w:rPr>
          <w:rFonts w:ascii="Times New Roman" w:hAnsi="Times New Roman" w:cs="Times New Roman"/>
          <w:sz w:val="20"/>
          <w:szCs w:val="20"/>
        </w:rPr>
      </w:pPr>
      <w:r w:rsidRPr="006E04C6">
        <w:rPr>
          <w:rFonts w:ascii="Times New Roman" w:hAnsi="Times New Roman" w:cs="Times New Roman"/>
          <w:sz w:val="20"/>
          <w:szCs w:val="20"/>
        </w:rPr>
        <w:t xml:space="preserve"> </w:t>
      </w:r>
      <w:r w:rsidR="00802C7A" w:rsidRPr="006E04C6">
        <w:rPr>
          <w:rFonts w:ascii="Times New Roman" w:hAnsi="Times New Roman" w:cs="Times New Roman"/>
          <w:sz w:val="20"/>
          <w:szCs w:val="20"/>
        </w:rPr>
        <w:t xml:space="preserve">(Please include </w:t>
      </w:r>
      <w:r w:rsidR="0055315E">
        <w:rPr>
          <w:rFonts w:ascii="Times New Roman" w:hAnsi="Times New Roman" w:cs="Times New Roman"/>
          <w:sz w:val="20"/>
          <w:szCs w:val="20"/>
        </w:rPr>
        <w:t xml:space="preserve">new time keepers that have not been previously approved.  </w:t>
      </w:r>
      <w:r w:rsidR="004C3533">
        <w:rPr>
          <w:rFonts w:ascii="Times New Roman" w:hAnsi="Times New Roman" w:cs="Times New Roman"/>
          <w:sz w:val="20"/>
          <w:szCs w:val="20"/>
        </w:rPr>
        <w:t xml:space="preserve">If there are no new or unapproved time keepers billing to this matter, leave section blank.  </w:t>
      </w:r>
      <w:r w:rsidR="00802C7A">
        <w:rPr>
          <w:rFonts w:ascii="Times New Roman" w:hAnsi="Times New Roman" w:cs="Times New Roman"/>
          <w:sz w:val="20"/>
          <w:szCs w:val="20"/>
        </w:rPr>
        <w:t xml:space="preserve">Please note, </w:t>
      </w:r>
      <w:r w:rsidR="0055315E">
        <w:rPr>
          <w:rFonts w:ascii="Times New Roman" w:hAnsi="Times New Roman" w:cs="Times New Roman"/>
          <w:sz w:val="20"/>
          <w:szCs w:val="20"/>
        </w:rPr>
        <w:t>new time keepers and rates are subject to approval by CHSPSC, LLC</w:t>
      </w:r>
      <w:r w:rsidR="00802C7A">
        <w:rPr>
          <w:rFonts w:ascii="Times New Roman" w:hAnsi="Times New Roman" w:cs="Times New Roman"/>
          <w:sz w:val="20"/>
          <w:szCs w:val="20"/>
        </w:rPr>
        <w:t>.</w:t>
      </w:r>
      <w:r w:rsidR="004C3533">
        <w:rPr>
          <w:rFonts w:ascii="Times New Roman" w:hAnsi="Times New Roman" w:cs="Times New Roman"/>
          <w:sz w:val="20"/>
          <w:szCs w:val="20"/>
        </w:rPr>
        <w:t>)</w:t>
      </w:r>
    </w:p>
    <w:tbl>
      <w:tblPr>
        <w:tblStyle w:val="TableGrid"/>
        <w:tblpPr w:leftFromText="180" w:rightFromText="180" w:vertAnchor="text" w:horzAnchor="margin" w:tblpXSpec="center" w:tblpY="15"/>
        <w:tblW w:w="11875" w:type="dxa"/>
        <w:tblLook w:val="04A0" w:firstRow="1" w:lastRow="0" w:firstColumn="1" w:lastColumn="0" w:noHBand="0" w:noVBand="1"/>
      </w:tblPr>
      <w:tblGrid>
        <w:gridCol w:w="1876"/>
        <w:gridCol w:w="1073"/>
        <w:gridCol w:w="908"/>
        <w:gridCol w:w="1640"/>
        <w:gridCol w:w="928"/>
        <w:gridCol w:w="963"/>
        <w:gridCol w:w="3315"/>
        <w:gridCol w:w="1172"/>
      </w:tblGrid>
      <w:tr w:rsidR="004C3533" w:rsidRPr="00211B64" w14:paraId="3CE7DBBB" w14:textId="77777777" w:rsidTr="004C3533">
        <w:trPr>
          <w:trHeight w:val="608"/>
        </w:trPr>
        <w:tc>
          <w:tcPr>
            <w:tcW w:w="1876" w:type="dxa"/>
            <w:shd w:val="clear" w:color="auto" w:fill="D9D9D9" w:themeFill="background1" w:themeFillShade="D9"/>
            <w:vAlign w:val="center"/>
          </w:tcPr>
          <w:p w14:paraId="5AAA15CF" w14:textId="77777777" w:rsidR="004C3533" w:rsidRPr="00211B64" w:rsidRDefault="004C3533" w:rsidP="004C3533">
            <w:pPr>
              <w:jc w:val="center"/>
              <w:rPr>
                <w:rFonts w:ascii="Times New Roman" w:hAnsi="Times New Roman" w:cs="Times New Roman"/>
                <w:b/>
                <w:bCs/>
                <w:sz w:val="20"/>
                <w:szCs w:val="20"/>
              </w:rPr>
            </w:pPr>
            <w:r w:rsidRPr="00211B64">
              <w:rPr>
                <w:rFonts w:ascii="Times New Roman" w:hAnsi="Times New Roman" w:cs="Times New Roman"/>
                <w:b/>
                <w:bCs/>
                <w:sz w:val="20"/>
                <w:szCs w:val="20"/>
              </w:rPr>
              <w:t>Name</w:t>
            </w:r>
          </w:p>
        </w:tc>
        <w:tc>
          <w:tcPr>
            <w:tcW w:w="1073" w:type="dxa"/>
            <w:shd w:val="clear" w:color="auto" w:fill="D9D9D9" w:themeFill="background1" w:themeFillShade="D9"/>
          </w:tcPr>
          <w:p w14:paraId="4A139CF6" w14:textId="77777777" w:rsidR="004C3533" w:rsidRPr="00211B64" w:rsidRDefault="004C3533" w:rsidP="004C3533">
            <w:pPr>
              <w:jc w:val="center"/>
              <w:rPr>
                <w:rFonts w:ascii="Times New Roman" w:hAnsi="Times New Roman" w:cs="Times New Roman"/>
                <w:b/>
                <w:bCs/>
                <w:sz w:val="20"/>
                <w:szCs w:val="20"/>
              </w:rPr>
            </w:pPr>
            <w:r>
              <w:rPr>
                <w:rFonts w:ascii="Times New Roman" w:hAnsi="Times New Roman" w:cs="Times New Roman"/>
                <w:b/>
                <w:bCs/>
                <w:sz w:val="20"/>
                <w:szCs w:val="20"/>
              </w:rPr>
              <w:t>Unique TK Identifier</w:t>
            </w:r>
          </w:p>
        </w:tc>
        <w:tc>
          <w:tcPr>
            <w:tcW w:w="908" w:type="dxa"/>
            <w:shd w:val="clear" w:color="auto" w:fill="D9D9D9" w:themeFill="background1" w:themeFillShade="D9"/>
            <w:vAlign w:val="center"/>
          </w:tcPr>
          <w:p w14:paraId="6D795F62" w14:textId="77777777" w:rsidR="004C3533" w:rsidRPr="00211B64" w:rsidRDefault="004C3533" w:rsidP="004C3533">
            <w:pPr>
              <w:jc w:val="center"/>
              <w:rPr>
                <w:rFonts w:ascii="Times New Roman" w:hAnsi="Times New Roman" w:cs="Times New Roman"/>
                <w:b/>
                <w:bCs/>
                <w:sz w:val="20"/>
                <w:szCs w:val="20"/>
              </w:rPr>
            </w:pPr>
            <w:r w:rsidRPr="00211B64">
              <w:rPr>
                <w:rFonts w:ascii="Times New Roman" w:hAnsi="Times New Roman" w:cs="Times New Roman"/>
                <w:b/>
                <w:bCs/>
                <w:sz w:val="20"/>
                <w:szCs w:val="20"/>
              </w:rPr>
              <w:t>Position</w:t>
            </w:r>
          </w:p>
        </w:tc>
        <w:tc>
          <w:tcPr>
            <w:tcW w:w="1640" w:type="dxa"/>
            <w:shd w:val="clear" w:color="auto" w:fill="D9D9D9" w:themeFill="background1" w:themeFillShade="D9"/>
            <w:vAlign w:val="center"/>
          </w:tcPr>
          <w:p w14:paraId="644D2085" w14:textId="77777777" w:rsidR="004C3533" w:rsidRPr="00211B64" w:rsidRDefault="004C3533" w:rsidP="004C3533">
            <w:pPr>
              <w:jc w:val="center"/>
              <w:rPr>
                <w:rFonts w:ascii="Times New Roman" w:hAnsi="Times New Roman" w:cs="Times New Roman"/>
                <w:b/>
                <w:bCs/>
                <w:sz w:val="20"/>
                <w:szCs w:val="20"/>
              </w:rPr>
            </w:pPr>
            <w:r w:rsidRPr="00211B64">
              <w:rPr>
                <w:rFonts w:ascii="Times New Roman" w:hAnsi="Times New Roman" w:cs="Times New Roman"/>
                <w:b/>
                <w:bCs/>
                <w:sz w:val="20"/>
                <w:szCs w:val="20"/>
              </w:rPr>
              <w:t>E-mail Address</w:t>
            </w:r>
          </w:p>
        </w:tc>
        <w:tc>
          <w:tcPr>
            <w:tcW w:w="928" w:type="dxa"/>
            <w:shd w:val="clear" w:color="auto" w:fill="D9D9D9" w:themeFill="background1" w:themeFillShade="D9"/>
            <w:vAlign w:val="center"/>
          </w:tcPr>
          <w:p w14:paraId="7DE57A22" w14:textId="77777777" w:rsidR="004C3533" w:rsidRPr="00211B64" w:rsidRDefault="004C3533" w:rsidP="004C3533">
            <w:pPr>
              <w:jc w:val="center"/>
              <w:rPr>
                <w:rFonts w:ascii="Times New Roman" w:hAnsi="Times New Roman" w:cs="Times New Roman"/>
                <w:b/>
                <w:bCs/>
                <w:sz w:val="20"/>
                <w:szCs w:val="20"/>
              </w:rPr>
            </w:pPr>
            <w:r w:rsidRPr="00211B64">
              <w:rPr>
                <w:rFonts w:ascii="Times New Roman" w:hAnsi="Times New Roman" w:cs="Times New Roman"/>
                <w:b/>
                <w:bCs/>
                <w:sz w:val="20"/>
                <w:szCs w:val="20"/>
              </w:rPr>
              <w:t>Phone Number</w:t>
            </w:r>
          </w:p>
        </w:tc>
        <w:tc>
          <w:tcPr>
            <w:tcW w:w="963" w:type="dxa"/>
            <w:shd w:val="clear" w:color="auto" w:fill="D9D9D9" w:themeFill="background1" w:themeFillShade="D9"/>
            <w:vAlign w:val="center"/>
          </w:tcPr>
          <w:p w14:paraId="678B792A" w14:textId="77777777" w:rsidR="004C3533" w:rsidRPr="00211B64" w:rsidRDefault="004C3533" w:rsidP="004C3533">
            <w:pPr>
              <w:jc w:val="center"/>
              <w:rPr>
                <w:rFonts w:ascii="Times New Roman" w:hAnsi="Times New Roman" w:cs="Times New Roman"/>
                <w:b/>
                <w:bCs/>
                <w:sz w:val="20"/>
                <w:szCs w:val="20"/>
              </w:rPr>
            </w:pPr>
            <w:r w:rsidRPr="00211B64">
              <w:rPr>
                <w:rFonts w:ascii="Times New Roman" w:hAnsi="Times New Roman" w:cs="Times New Roman"/>
                <w:b/>
                <w:bCs/>
                <w:sz w:val="20"/>
                <w:szCs w:val="20"/>
              </w:rPr>
              <w:t>Hourly Rate</w:t>
            </w:r>
          </w:p>
        </w:tc>
        <w:tc>
          <w:tcPr>
            <w:tcW w:w="3315" w:type="dxa"/>
            <w:shd w:val="clear" w:color="auto" w:fill="D9D9D9" w:themeFill="background1" w:themeFillShade="D9"/>
          </w:tcPr>
          <w:p w14:paraId="6CB42230" w14:textId="77777777" w:rsidR="004C3533" w:rsidRDefault="004C3533" w:rsidP="004C3533">
            <w:pPr>
              <w:jc w:val="center"/>
              <w:rPr>
                <w:rFonts w:ascii="Times New Roman" w:hAnsi="Times New Roman" w:cs="Times New Roman"/>
                <w:b/>
                <w:bCs/>
                <w:sz w:val="20"/>
                <w:szCs w:val="20"/>
              </w:rPr>
            </w:pPr>
            <w:r>
              <w:rPr>
                <w:rFonts w:ascii="Times New Roman" w:hAnsi="Times New Roman" w:cs="Times New Roman"/>
                <w:b/>
                <w:bCs/>
                <w:sz w:val="20"/>
                <w:szCs w:val="20"/>
              </w:rPr>
              <w:t>TK’s</w:t>
            </w:r>
          </w:p>
          <w:p w14:paraId="559074C9" w14:textId="77777777" w:rsidR="004C3533" w:rsidRDefault="004C3533" w:rsidP="004C3533">
            <w:pPr>
              <w:jc w:val="center"/>
              <w:rPr>
                <w:rFonts w:ascii="Times New Roman" w:hAnsi="Times New Roman" w:cs="Times New Roman"/>
                <w:b/>
                <w:bCs/>
                <w:sz w:val="20"/>
                <w:szCs w:val="20"/>
              </w:rPr>
            </w:pPr>
            <w:r>
              <w:rPr>
                <w:rFonts w:ascii="Times New Roman" w:hAnsi="Times New Roman" w:cs="Times New Roman"/>
                <w:b/>
                <w:bCs/>
                <w:sz w:val="20"/>
                <w:szCs w:val="20"/>
              </w:rPr>
              <w:t>Street Address</w:t>
            </w:r>
          </w:p>
        </w:tc>
        <w:tc>
          <w:tcPr>
            <w:tcW w:w="1172" w:type="dxa"/>
            <w:shd w:val="clear" w:color="auto" w:fill="D9D9D9" w:themeFill="background1" w:themeFillShade="D9"/>
          </w:tcPr>
          <w:p w14:paraId="21DD2BD9" w14:textId="77777777" w:rsidR="004C3533" w:rsidRPr="00211B64" w:rsidRDefault="004C3533" w:rsidP="004C3533">
            <w:pPr>
              <w:jc w:val="center"/>
              <w:rPr>
                <w:rFonts w:ascii="Times New Roman" w:hAnsi="Times New Roman" w:cs="Times New Roman"/>
                <w:b/>
                <w:bCs/>
                <w:sz w:val="20"/>
                <w:szCs w:val="20"/>
              </w:rPr>
            </w:pPr>
            <w:r>
              <w:rPr>
                <w:rFonts w:ascii="Times New Roman" w:hAnsi="Times New Roman" w:cs="Times New Roman"/>
                <w:b/>
                <w:bCs/>
                <w:sz w:val="20"/>
                <w:szCs w:val="20"/>
              </w:rPr>
              <w:t>Years of Experience</w:t>
            </w:r>
          </w:p>
        </w:tc>
      </w:tr>
      <w:tr w:rsidR="004C3533" w:rsidRPr="00211B64" w14:paraId="71DCC135" w14:textId="77777777" w:rsidTr="004C3533">
        <w:trPr>
          <w:trHeight w:val="188"/>
        </w:trPr>
        <w:tc>
          <w:tcPr>
            <w:tcW w:w="1876" w:type="dxa"/>
          </w:tcPr>
          <w:p w14:paraId="25E55BBE" w14:textId="77777777" w:rsidR="004C3533" w:rsidRPr="00211B64" w:rsidRDefault="004C3533" w:rsidP="004C3533">
            <w:pPr>
              <w:rPr>
                <w:rFonts w:ascii="Times New Roman" w:hAnsi="Times New Roman" w:cs="Times New Roman"/>
                <w:b/>
                <w:bCs/>
                <w:sz w:val="18"/>
                <w:szCs w:val="18"/>
              </w:rPr>
            </w:pPr>
          </w:p>
        </w:tc>
        <w:tc>
          <w:tcPr>
            <w:tcW w:w="1073" w:type="dxa"/>
          </w:tcPr>
          <w:p w14:paraId="6AFD5473" w14:textId="77777777" w:rsidR="004C3533" w:rsidRPr="00211B64" w:rsidRDefault="004C3533" w:rsidP="004C3533">
            <w:pPr>
              <w:rPr>
                <w:rFonts w:ascii="Times New Roman" w:hAnsi="Times New Roman" w:cs="Times New Roman"/>
                <w:b/>
                <w:bCs/>
                <w:sz w:val="18"/>
                <w:szCs w:val="18"/>
              </w:rPr>
            </w:pPr>
          </w:p>
        </w:tc>
        <w:tc>
          <w:tcPr>
            <w:tcW w:w="908" w:type="dxa"/>
          </w:tcPr>
          <w:p w14:paraId="139DA41C" w14:textId="77777777" w:rsidR="004C3533" w:rsidRPr="00211B64" w:rsidRDefault="004C3533" w:rsidP="004C3533">
            <w:pPr>
              <w:rPr>
                <w:rFonts w:ascii="Times New Roman" w:hAnsi="Times New Roman" w:cs="Times New Roman"/>
                <w:b/>
                <w:bCs/>
                <w:sz w:val="18"/>
                <w:szCs w:val="18"/>
              </w:rPr>
            </w:pPr>
          </w:p>
        </w:tc>
        <w:tc>
          <w:tcPr>
            <w:tcW w:w="1640" w:type="dxa"/>
          </w:tcPr>
          <w:p w14:paraId="21AD820B" w14:textId="77777777" w:rsidR="004C3533" w:rsidRPr="00211B64" w:rsidRDefault="004C3533" w:rsidP="004C3533">
            <w:pPr>
              <w:rPr>
                <w:rFonts w:ascii="Times New Roman" w:hAnsi="Times New Roman" w:cs="Times New Roman"/>
                <w:b/>
                <w:bCs/>
                <w:sz w:val="18"/>
                <w:szCs w:val="18"/>
              </w:rPr>
            </w:pPr>
          </w:p>
        </w:tc>
        <w:tc>
          <w:tcPr>
            <w:tcW w:w="928" w:type="dxa"/>
          </w:tcPr>
          <w:p w14:paraId="1862987F" w14:textId="77777777" w:rsidR="004C3533" w:rsidRPr="00211B64" w:rsidRDefault="004C3533" w:rsidP="004C3533">
            <w:pPr>
              <w:rPr>
                <w:rFonts w:ascii="Times New Roman" w:hAnsi="Times New Roman" w:cs="Times New Roman"/>
                <w:b/>
                <w:bCs/>
                <w:sz w:val="18"/>
                <w:szCs w:val="18"/>
              </w:rPr>
            </w:pPr>
          </w:p>
        </w:tc>
        <w:tc>
          <w:tcPr>
            <w:tcW w:w="963" w:type="dxa"/>
          </w:tcPr>
          <w:p w14:paraId="1980F1F7" w14:textId="77777777" w:rsidR="004C3533" w:rsidRPr="00211B64" w:rsidRDefault="004C3533" w:rsidP="004C3533">
            <w:pPr>
              <w:rPr>
                <w:rFonts w:ascii="Times New Roman" w:hAnsi="Times New Roman" w:cs="Times New Roman"/>
                <w:b/>
                <w:bCs/>
                <w:sz w:val="18"/>
                <w:szCs w:val="18"/>
              </w:rPr>
            </w:pPr>
          </w:p>
        </w:tc>
        <w:tc>
          <w:tcPr>
            <w:tcW w:w="3315" w:type="dxa"/>
          </w:tcPr>
          <w:p w14:paraId="02CF628E" w14:textId="77777777" w:rsidR="004C3533" w:rsidRPr="00211B64" w:rsidRDefault="004C3533" w:rsidP="004C3533">
            <w:pPr>
              <w:rPr>
                <w:rFonts w:ascii="Times New Roman" w:hAnsi="Times New Roman" w:cs="Times New Roman"/>
                <w:b/>
                <w:bCs/>
                <w:sz w:val="18"/>
                <w:szCs w:val="18"/>
              </w:rPr>
            </w:pPr>
          </w:p>
        </w:tc>
        <w:tc>
          <w:tcPr>
            <w:tcW w:w="1172" w:type="dxa"/>
          </w:tcPr>
          <w:p w14:paraId="6904A28C" w14:textId="77777777" w:rsidR="004C3533" w:rsidRPr="00211B64" w:rsidRDefault="004C3533" w:rsidP="004C3533">
            <w:pPr>
              <w:rPr>
                <w:rFonts w:ascii="Times New Roman" w:hAnsi="Times New Roman" w:cs="Times New Roman"/>
                <w:b/>
                <w:bCs/>
                <w:sz w:val="18"/>
                <w:szCs w:val="18"/>
              </w:rPr>
            </w:pPr>
          </w:p>
        </w:tc>
      </w:tr>
      <w:tr w:rsidR="004C3533" w:rsidRPr="00211B64" w14:paraId="0204C771" w14:textId="77777777" w:rsidTr="004C3533">
        <w:trPr>
          <w:trHeight w:val="203"/>
        </w:trPr>
        <w:tc>
          <w:tcPr>
            <w:tcW w:w="1876" w:type="dxa"/>
          </w:tcPr>
          <w:p w14:paraId="3CECF1C2" w14:textId="77777777" w:rsidR="004C3533" w:rsidRPr="00211B64" w:rsidRDefault="004C3533" w:rsidP="004C3533">
            <w:pPr>
              <w:rPr>
                <w:rFonts w:ascii="Times New Roman" w:hAnsi="Times New Roman" w:cs="Times New Roman"/>
                <w:b/>
                <w:bCs/>
                <w:sz w:val="18"/>
                <w:szCs w:val="18"/>
              </w:rPr>
            </w:pPr>
          </w:p>
        </w:tc>
        <w:tc>
          <w:tcPr>
            <w:tcW w:w="1073" w:type="dxa"/>
          </w:tcPr>
          <w:p w14:paraId="690381B5" w14:textId="77777777" w:rsidR="004C3533" w:rsidRPr="00211B64" w:rsidRDefault="004C3533" w:rsidP="004C3533">
            <w:pPr>
              <w:rPr>
                <w:rFonts w:ascii="Times New Roman" w:hAnsi="Times New Roman" w:cs="Times New Roman"/>
                <w:b/>
                <w:bCs/>
                <w:sz w:val="18"/>
                <w:szCs w:val="18"/>
              </w:rPr>
            </w:pPr>
          </w:p>
        </w:tc>
        <w:tc>
          <w:tcPr>
            <w:tcW w:w="908" w:type="dxa"/>
          </w:tcPr>
          <w:p w14:paraId="4693DB9D" w14:textId="77777777" w:rsidR="004C3533" w:rsidRPr="00211B64" w:rsidRDefault="004C3533" w:rsidP="004C3533">
            <w:pPr>
              <w:rPr>
                <w:rFonts w:ascii="Times New Roman" w:hAnsi="Times New Roman" w:cs="Times New Roman"/>
                <w:b/>
                <w:bCs/>
                <w:sz w:val="18"/>
                <w:szCs w:val="18"/>
              </w:rPr>
            </w:pPr>
          </w:p>
        </w:tc>
        <w:tc>
          <w:tcPr>
            <w:tcW w:w="1640" w:type="dxa"/>
          </w:tcPr>
          <w:p w14:paraId="315CEE3A" w14:textId="77777777" w:rsidR="004C3533" w:rsidRPr="00211B64" w:rsidRDefault="004C3533" w:rsidP="004C3533">
            <w:pPr>
              <w:rPr>
                <w:rFonts w:ascii="Times New Roman" w:hAnsi="Times New Roman" w:cs="Times New Roman"/>
                <w:b/>
                <w:bCs/>
                <w:sz w:val="18"/>
                <w:szCs w:val="18"/>
              </w:rPr>
            </w:pPr>
          </w:p>
        </w:tc>
        <w:tc>
          <w:tcPr>
            <w:tcW w:w="928" w:type="dxa"/>
          </w:tcPr>
          <w:p w14:paraId="552BF8E4" w14:textId="77777777" w:rsidR="004C3533" w:rsidRPr="00211B64" w:rsidRDefault="004C3533" w:rsidP="004C3533">
            <w:pPr>
              <w:rPr>
                <w:rFonts w:ascii="Times New Roman" w:hAnsi="Times New Roman" w:cs="Times New Roman"/>
                <w:b/>
                <w:bCs/>
                <w:sz w:val="18"/>
                <w:szCs w:val="18"/>
              </w:rPr>
            </w:pPr>
          </w:p>
        </w:tc>
        <w:tc>
          <w:tcPr>
            <w:tcW w:w="963" w:type="dxa"/>
          </w:tcPr>
          <w:p w14:paraId="12F82A28" w14:textId="77777777" w:rsidR="004C3533" w:rsidRPr="00211B64" w:rsidRDefault="004C3533" w:rsidP="004C3533">
            <w:pPr>
              <w:rPr>
                <w:rFonts w:ascii="Times New Roman" w:hAnsi="Times New Roman" w:cs="Times New Roman"/>
                <w:b/>
                <w:bCs/>
                <w:sz w:val="18"/>
                <w:szCs w:val="18"/>
              </w:rPr>
            </w:pPr>
          </w:p>
        </w:tc>
        <w:tc>
          <w:tcPr>
            <w:tcW w:w="3315" w:type="dxa"/>
          </w:tcPr>
          <w:p w14:paraId="55760683" w14:textId="77777777" w:rsidR="004C3533" w:rsidRPr="00211B64" w:rsidRDefault="004C3533" w:rsidP="004C3533">
            <w:pPr>
              <w:rPr>
                <w:rFonts w:ascii="Times New Roman" w:hAnsi="Times New Roman" w:cs="Times New Roman"/>
                <w:b/>
                <w:bCs/>
                <w:sz w:val="18"/>
                <w:szCs w:val="18"/>
              </w:rPr>
            </w:pPr>
          </w:p>
        </w:tc>
        <w:tc>
          <w:tcPr>
            <w:tcW w:w="1172" w:type="dxa"/>
          </w:tcPr>
          <w:p w14:paraId="2BE4C275" w14:textId="77777777" w:rsidR="004C3533" w:rsidRPr="00211B64" w:rsidRDefault="004C3533" w:rsidP="004C3533">
            <w:pPr>
              <w:rPr>
                <w:rFonts w:ascii="Times New Roman" w:hAnsi="Times New Roman" w:cs="Times New Roman"/>
                <w:b/>
                <w:bCs/>
                <w:sz w:val="18"/>
                <w:szCs w:val="18"/>
              </w:rPr>
            </w:pPr>
          </w:p>
        </w:tc>
      </w:tr>
      <w:tr w:rsidR="004C3533" w:rsidRPr="00211B64" w14:paraId="2AB45721" w14:textId="77777777" w:rsidTr="004C3533">
        <w:trPr>
          <w:trHeight w:val="188"/>
        </w:trPr>
        <w:tc>
          <w:tcPr>
            <w:tcW w:w="1876" w:type="dxa"/>
          </w:tcPr>
          <w:p w14:paraId="0C63F1BA" w14:textId="77777777" w:rsidR="004C3533" w:rsidRPr="00211B64" w:rsidRDefault="004C3533" w:rsidP="004C3533">
            <w:pPr>
              <w:rPr>
                <w:rFonts w:ascii="Times New Roman" w:hAnsi="Times New Roman" w:cs="Times New Roman"/>
                <w:b/>
                <w:bCs/>
                <w:sz w:val="18"/>
                <w:szCs w:val="18"/>
              </w:rPr>
            </w:pPr>
          </w:p>
        </w:tc>
        <w:tc>
          <w:tcPr>
            <w:tcW w:w="1073" w:type="dxa"/>
          </w:tcPr>
          <w:p w14:paraId="713D1E79" w14:textId="77777777" w:rsidR="004C3533" w:rsidRPr="00211B64" w:rsidRDefault="004C3533" w:rsidP="004C3533">
            <w:pPr>
              <w:rPr>
                <w:rFonts w:ascii="Times New Roman" w:hAnsi="Times New Roman" w:cs="Times New Roman"/>
                <w:b/>
                <w:bCs/>
                <w:sz w:val="18"/>
                <w:szCs w:val="18"/>
              </w:rPr>
            </w:pPr>
          </w:p>
        </w:tc>
        <w:tc>
          <w:tcPr>
            <w:tcW w:w="908" w:type="dxa"/>
          </w:tcPr>
          <w:p w14:paraId="50C6F7BD" w14:textId="77777777" w:rsidR="004C3533" w:rsidRPr="00211B64" w:rsidRDefault="004C3533" w:rsidP="004C3533">
            <w:pPr>
              <w:rPr>
                <w:rFonts w:ascii="Times New Roman" w:hAnsi="Times New Roman" w:cs="Times New Roman"/>
                <w:b/>
                <w:bCs/>
                <w:sz w:val="18"/>
                <w:szCs w:val="18"/>
              </w:rPr>
            </w:pPr>
          </w:p>
        </w:tc>
        <w:tc>
          <w:tcPr>
            <w:tcW w:w="1640" w:type="dxa"/>
          </w:tcPr>
          <w:p w14:paraId="7C1AFF06" w14:textId="77777777" w:rsidR="004C3533" w:rsidRPr="00211B64" w:rsidRDefault="004C3533" w:rsidP="004C3533">
            <w:pPr>
              <w:rPr>
                <w:rFonts w:ascii="Times New Roman" w:hAnsi="Times New Roman" w:cs="Times New Roman"/>
                <w:b/>
                <w:bCs/>
                <w:sz w:val="18"/>
                <w:szCs w:val="18"/>
              </w:rPr>
            </w:pPr>
          </w:p>
        </w:tc>
        <w:tc>
          <w:tcPr>
            <w:tcW w:w="928" w:type="dxa"/>
          </w:tcPr>
          <w:p w14:paraId="32B68291" w14:textId="77777777" w:rsidR="004C3533" w:rsidRPr="00211B64" w:rsidRDefault="004C3533" w:rsidP="004C3533">
            <w:pPr>
              <w:rPr>
                <w:rFonts w:ascii="Times New Roman" w:hAnsi="Times New Roman" w:cs="Times New Roman"/>
                <w:b/>
                <w:bCs/>
                <w:sz w:val="18"/>
                <w:szCs w:val="18"/>
              </w:rPr>
            </w:pPr>
          </w:p>
        </w:tc>
        <w:tc>
          <w:tcPr>
            <w:tcW w:w="963" w:type="dxa"/>
          </w:tcPr>
          <w:p w14:paraId="1EBBB20B" w14:textId="77777777" w:rsidR="004C3533" w:rsidRPr="00211B64" w:rsidRDefault="004C3533" w:rsidP="004C3533">
            <w:pPr>
              <w:rPr>
                <w:rFonts w:ascii="Times New Roman" w:hAnsi="Times New Roman" w:cs="Times New Roman"/>
                <w:b/>
                <w:bCs/>
                <w:sz w:val="18"/>
                <w:szCs w:val="18"/>
              </w:rPr>
            </w:pPr>
          </w:p>
        </w:tc>
        <w:tc>
          <w:tcPr>
            <w:tcW w:w="3315" w:type="dxa"/>
          </w:tcPr>
          <w:p w14:paraId="21AA20C5" w14:textId="77777777" w:rsidR="004C3533" w:rsidRPr="00211B64" w:rsidRDefault="004C3533" w:rsidP="004C3533">
            <w:pPr>
              <w:rPr>
                <w:rFonts w:ascii="Times New Roman" w:hAnsi="Times New Roman" w:cs="Times New Roman"/>
                <w:b/>
                <w:bCs/>
                <w:sz w:val="18"/>
                <w:szCs w:val="18"/>
              </w:rPr>
            </w:pPr>
          </w:p>
        </w:tc>
        <w:tc>
          <w:tcPr>
            <w:tcW w:w="1172" w:type="dxa"/>
          </w:tcPr>
          <w:p w14:paraId="16B7F811" w14:textId="77777777" w:rsidR="004C3533" w:rsidRPr="00211B64" w:rsidRDefault="004C3533" w:rsidP="004C3533">
            <w:pPr>
              <w:rPr>
                <w:rFonts w:ascii="Times New Roman" w:hAnsi="Times New Roman" w:cs="Times New Roman"/>
                <w:b/>
                <w:bCs/>
                <w:sz w:val="18"/>
                <w:szCs w:val="18"/>
              </w:rPr>
            </w:pPr>
          </w:p>
        </w:tc>
      </w:tr>
    </w:tbl>
    <w:p w14:paraId="3939D4F8" w14:textId="1175F212" w:rsidR="00D409C5" w:rsidRPr="00211B64" w:rsidRDefault="00D409C5">
      <w:pPr>
        <w:rPr>
          <w:rFonts w:ascii="Times New Roman" w:hAnsi="Times New Roman" w:cs="Times New Roman"/>
        </w:rPr>
      </w:pPr>
    </w:p>
    <w:tbl>
      <w:tblPr>
        <w:tblStyle w:val="TableGrid"/>
        <w:tblW w:w="0" w:type="auto"/>
        <w:tblLook w:val="04A0" w:firstRow="1" w:lastRow="0" w:firstColumn="1" w:lastColumn="0" w:noHBand="0" w:noVBand="1"/>
      </w:tblPr>
      <w:tblGrid>
        <w:gridCol w:w="3955"/>
        <w:gridCol w:w="5395"/>
      </w:tblGrid>
      <w:tr w:rsidR="00D409C5" w:rsidRPr="00211B64" w14:paraId="1684AE4E" w14:textId="77777777" w:rsidTr="00B621E5">
        <w:tc>
          <w:tcPr>
            <w:tcW w:w="3955" w:type="dxa"/>
          </w:tcPr>
          <w:p w14:paraId="788544F4" w14:textId="606D1055" w:rsidR="00D409C5" w:rsidRPr="00211B64" w:rsidRDefault="00D409C5" w:rsidP="00B621E5">
            <w:pPr>
              <w:rPr>
                <w:rFonts w:ascii="Times New Roman" w:hAnsi="Times New Roman" w:cs="Times New Roman"/>
              </w:rPr>
            </w:pPr>
            <w:r w:rsidRPr="00211B64">
              <w:rPr>
                <w:rFonts w:ascii="Times New Roman" w:hAnsi="Times New Roman" w:cs="Times New Roman"/>
              </w:rPr>
              <w:t>Fee Structure:  Hourly or Flat Fee</w:t>
            </w:r>
          </w:p>
        </w:tc>
        <w:tc>
          <w:tcPr>
            <w:tcW w:w="5395" w:type="dxa"/>
          </w:tcPr>
          <w:p w14:paraId="2BB33F00" w14:textId="77777777" w:rsidR="00D409C5" w:rsidRPr="00211B64" w:rsidRDefault="00D409C5">
            <w:pPr>
              <w:rPr>
                <w:rFonts w:ascii="Times New Roman" w:hAnsi="Times New Roman" w:cs="Times New Roman"/>
              </w:rPr>
            </w:pPr>
          </w:p>
        </w:tc>
      </w:tr>
      <w:tr w:rsidR="00D409C5" w:rsidRPr="00211B64" w14:paraId="33AD1C8A" w14:textId="77777777" w:rsidTr="00B621E5">
        <w:tc>
          <w:tcPr>
            <w:tcW w:w="3955" w:type="dxa"/>
          </w:tcPr>
          <w:p w14:paraId="7B1FAEDD" w14:textId="25D6443D" w:rsidR="00D409C5" w:rsidRPr="00211B64" w:rsidRDefault="00D409C5" w:rsidP="00B621E5">
            <w:pPr>
              <w:rPr>
                <w:rFonts w:ascii="Times New Roman" w:hAnsi="Times New Roman" w:cs="Times New Roman"/>
              </w:rPr>
            </w:pPr>
            <w:r w:rsidRPr="00211B64">
              <w:rPr>
                <w:rFonts w:ascii="Times New Roman" w:hAnsi="Times New Roman" w:cs="Times New Roman"/>
              </w:rPr>
              <w:t>Initial Estimate of Total Cost of Case:</w:t>
            </w:r>
          </w:p>
        </w:tc>
        <w:tc>
          <w:tcPr>
            <w:tcW w:w="5395" w:type="dxa"/>
          </w:tcPr>
          <w:p w14:paraId="09844DE6" w14:textId="77777777" w:rsidR="00D409C5" w:rsidRPr="00211B64" w:rsidRDefault="00D409C5">
            <w:pPr>
              <w:rPr>
                <w:rFonts w:ascii="Times New Roman" w:hAnsi="Times New Roman" w:cs="Times New Roman"/>
              </w:rPr>
            </w:pPr>
          </w:p>
        </w:tc>
      </w:tr>
    </w:tbl>
    <w:p w14:paraId="4035A676" w14:textId="77777777" w:rsidR="008A23F7" w:rsidRDefault="008A23F7">
      <w:pPr>
        <w:rPr>
          <w:rFonts w:ascii="Times New Roman" w:hAnsi="Times New Roman" w:cs="Times New Roman"/>
          <w:b/>
          <w:bCs/>
        </w:rPr>
      </w:pPr>
    </w:p>
    <w:p w14:paraId="356E4559" w14:textId="7F10BD28" w:rsidR="00D409C5" w:rsidRPr="00211B64" w:rsidRDefault="00D409C5">
      <w:pPr>
        <w:rPr>
          <w:rFonts w:ascii="Times New Roman" w:hAnsi="Times New Roman" w:cs="Times New Roman"/>
          <w:b/>
          <w:bCs/>
        </w:rPr>
      </w:pPr>
      <w:r w:rsidRPr="00211B64">
        <w:rPr>
          <w:rFonts w:ascii="Times New Roman" w:hAnsi="Times New Roman" w:cs="Times New Roman"/>
          <w:b/>
          <w:bCs/>
        </w:rPr>
        <w:t>Conflicts of Interest:</w:t>
      </w:r>
    </w:p>
    <w:p w14:paraId="305D0282" w14:textId="763A1A4F" w:rsidR="00D409C5" w:rsidRDefault="00D409C5">
      <w:pPr>
        <w:rPr>
          <w:rFonts w:ascii="Times New Roman" w:hAnsi="Times New Roman" w:cs="Times New Roman"/>
        </w:rPr>
      </w:pPr>
      <w:r w:rsidRPr="00211B64">
        <w:rPr>
          <w:rFonts w:ascii="Times New Roman" w:hAnsi="Times New Roman" w:cs="Times New Roman"/>
        </w:rPr>
        <w:t>By signing below, you are certifying for yourself and your firm that there are no actual or potential conflicts of interest in accepting this engagement for this matter and that you will comply with the CHS</w:t>
      </w:r>
      <w:r w:rsidR="00420AA3">
        <w:rPr>
          <w:rFonts w:ascii="Times New Roman" w:hAnsi="Times New Roman" w:cs="Times New Roman"/>
        </w:rPr>
        <w:t>PSC, LLC</w:t>
      </w:r>
      <w:r w:rsidRPr="00211B64">
        <w:rPr>
          <w:rFonts w:ascii="Times New Roman" w:hAnsi="Times New Roman" w:cs="Times New Roman"/>
        </w:rPr>
        <w:t xml:space="preserve"> </w:t>
      </w:r>
      <w:proofErr w:type="gramStart"/>
      <w:r w:rsidRPr="00211B64">
        <w:rPr>
          <w:rFonts w:ascii="Times New Roman" w:hAnsi="Times New Roman" w:cs="Times New Roman"/>
        </w:rPr>
        <w:t>Outside</w:t>
      </w:r>
      <w:proofErr w:type="gramEnd"/>
      <w:r w:rsidRPr="00211B64">
        <w:rPr>
          <w:rFonts w:ascii="Times New Roman" w:hAnsi="Times New Roman" w:cs="Times New Roman"/>
        </w:rPr>
        <w:t xml:space="preserve"> Counsel Guidelines for this matter.</w:t>
      </w:r>
    </w:p>
    <w:p w14:paraId="61B5EB8F" w14:textId="77777777" w:rsidR="00304D17" w:rsidRPr="00211B64" w:rsidRDefault="00304D17">
      <w:pPr>
        <w:rPr>
          <w:rFonts w:ascii="Times New Roman" w:hAnsi="Times New Roman" w:cs="Times New Roman"/>
        </w:rPr>
      </w:pPr>
    </w:p>
    <w:p w14:paraId="5502B4A1" w14:textId="40E2889B" w:rsidR="00D409C5" w:rsidRDefault="00304D17">
      <w:pPr>
        <w:rPr>
          <w:rFonts w:ascii="Times New Roman" w:hAnsi="Times New Roman" w:cs="Times New Roman"/>
          <w:b/>
        </w:rPr>
      </w:pPr>
      <w:r>
        <w:rPr>
          <w:rFonts w:ascii="Times New Roman" w:hAnsi="Times New Roman" w:cs="Times New Roman"/>
          <w:b/>
        </w:rPr>
        <w:t xml:space="preserve">Law Firm Attorney </w:t>
      </w:r>
    </w:p>
    <w:p w14:paraId="4D9F716F" w14:textId="77777777" w:rsidR="00157505" w:rsidRPr="00304D17" w:rsidRDefault="00157505">
      <w:pPr>
        <w:rPr>
          <w:rFonts w:ascii="Times New Roman" w:hAnsi="Times New Roman" w:cs="Times New Roman"/>
          <w:b/>
        </w:rPr>
      </w:pPr>
    </w:p>
    <w:p w14:paraId="43544E10" w14:textId="31341E16" w:rsidR="00D409C5" w:rsidRPr="00211B64" w:rsidRDefault="00D409C5" w:rsidP="008A23F7">
      <w:pPr>
        <w:spacing w:after="0"/>
        <w:rPr>
          <w:rFonts w:ascii="Times New Roman" w:hAnsi="Times New Roman" w:cs="Times New Roman"/>
        </w:rPr>
      </w:pPr>
      <w:r w:rsidRPr="00211B64">
        <w:rPr>
          <w:rFonts w:ascii="Times New Roman" w:hAnsi="Times New Roman" w:cs="Times New Roman"/>
        </w:rPr>
        <w:t>______________________________________________</w:t>
      </w:r>
      <w:r w:rsidRPr="00211B64">
        <w:rPr>
          <w:rFonts w:ascii="Times New Roman" w:hAnsi="Times New Roman" w:cs="Times New Roman"/>
        </w:rPr>
        <w:tab/>
      </w:r>
      <w:r w:rsidRPr="00211B64">
        <w:rPr>
          <w:rFonts w:ascii="Times New Roman" w:hAnsi="Times New Roman" w:cs="Times New Roman"/>
        </w:rPr>
        <w:tab/>
        <w:t>__________________________</w:t>
      </w:r>
    </w:p>
    <w:p w14:paraId="377300AC" w14:textId="59D932DE" w:rsidR="00D409C5" w:rsidRDefault="00D409C5">
      <w:pPr>
        <w:rPr>
          <w:rFonts w:ascii="Times New Roman" w:hAnsi="Times New Roman" w:cs="Times New Roman"/>
        </w:rPr>
      </w:pPr>
      <w:r w:rsidRPr="00211B64">
        <w:rPr>
          <w:rFonts w:ascii="Times New Roman" w:hAnsi="Times New Roman" w:cs="Times New Roman"/>
        </w:rPr>
        <w:t>Print Name</w:t>
      </w:r>
      <w:proofErr w:type="gramStart"/>
      <w:r w:rsidRPr="00211B64">
        <w:rPr>
          <w:rFonts w:ascii="Times New Roman" w:hAnsi="Times New Roman" w:cs="Times New Roman"/>
        </w:rPr>
        <w:t>:_</w:t>
      </w:r>
      <w:proofErr w:type="gramEnd"/>
      <w:r w:rsidRPr="00211B64">
        <w:rPr>
          <w:rFonts w:ascii="Times New Roman" w:hAnsi="Times New Roman" w:cs="Times New Roman"/>
        </w:rPr>
        <w:t>___________________________________</w:t>
      </w:r>
      <w:r w:rsidRPr="00211B64">
        <w:rPr>
          <w:rFonts w:ascii="Times New Roman" w:hAnsi="Times New Roman" w:cs="Times New Roman"/>
        </w:rPr>
        <w:tab/>
      </w:r>
      <w:r w:rsidRPr="00211B64">
        <w:rPr>
          <w:rFonts w:ascii="Times New Roman" w:hAnsi="Times New Roman" w:cs="Times New Roman"/>
        </w:rPr>
        <w:tab/>
      </w:r>
      <w:r w:rsidRPr="00211B64">
        <w:rPr>
          <w:rFonts w:ascii="Times New Roman" w:hAnsi="Times New Roman" w:cs="Times New Roman"/>
        </w:rPr>
        <w:tab/>
        <w:t>(Date)</w:t>
      </w:r>
    </w:p>
    <w:p w14:paraId="33225DBF" w14:textId="77777777" w:rsidR="00802C7A" w:rsidRDefault="00802C7A">
      <w:pPr>
        <w:rPr>
          <w:rFonts w:ascii="Times New Roman" w:hAnsi="Times New Roman" w:cs="Times New Roman"/>
          <w:b/>
        </w:rPr>
      </w:pPr>
    </w:p>
    <w:p w14:paraId="215CEF2F" w14:textId="77777777" w:rsidR="00802C7A" w:rsidRPr="00304D17" w:rsidRDefault="00802C7A">
      <w:pPr>
        <w:rPr>
          <w:rFonts w:ascii="Times New Roman" w:hAnsi="Times New Roman" w:cs="Times New Roman"/>
          <w:b/>
        </w:rPr>
      </w:pPr>
    </w:p>
    <w:sectPr w:rsidR="00802C7A" w:rsidRPr="00304D17" w:rsidSect="00157505">
      <w:headerReference w:type="default" r:id="rId11"/>
      <w:pgSz w:w="12240" w:h="15840"/>
      <w:pgMar w:top="1152" w:right="1152" w:bottom="864"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E8DDB" w14:textId="77777777" w:rsidR="0019563A" w:rsidRDefault="0019563A" w:rsidP="00157505">
      <w:pPr>
        <w:spacing w:after="0" w:line="240" w:lineRule="auto"/>
      </w:pPr>
      <w:r>
        <w:separator/>
      </w:r>
    </w:p>
  </w:endnote>
  <w:endnote w:type="continuationSeparator" w:id="0">
    <w:p w14:paraId="23B280C7" w14:textId="77777777" w:rsidR="0019563A" w:rsidRDefault="0019563A" w:rsidP="00157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36FA0" w14:textId="77777777" w:rsidR="0019563A" w:rsidRDefault="0019563A" w:rsidP="00157505">
      <w:pPr>
        <w:spacing w:after="0" w:line="240" w:lineRule="auto"/>
      </w:pPr>
      <w:r>
        <w:separator/>
      </w:r>
    </w:p>
  </w:footnote>
  <w:footnote w:type="continuationSeparator" w:id="0">
    <w:p w14:paraId="2907A77C" w14:textId="77777777" w:rsidR="0019563A" w:rsidRDefault="0019563A" w:rsidP="001575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07661" w14:textId="0DAAFAB2" w:rsidR="00157505" w:rsidRPr="00157505" w:rsidRDefault="00157505" w:rsidP="00157505">
    <w:pPr>
      <w:pStyle w:val="Header"/>
      <w:jc w:val="right"/>
      <w:rPr>
        <w:rFonts w:ascii="Times New Roman" w:hAnsi="Times New Roman" w:cs="Times New Roman"/>
      </w:rPr>
    </w:pPr>
    <w:r w:rsidRPr="00157505">
      <w:rPr>
        <w:rFonts w:ascii="Times New Roman" w:hAnsi="Times New Roman" w:cs="Times New Roman"/>
      </w:rPr>
      <w:t>CHSPC, LLC – NEW MATTER FORM</w:t>
    </w:r>
  </w:p>
  <w:p w14:paraId="736042FF" w14:textId="0FF956D5" w:rsidR="00157505" w:rsidRPr="00157505" w:rsidRDefault="00157505" w:rsidP="00157505">
    <w:pPr>
      <w:pStyle w:val="Header"/>
      <w:jc w:val="right"/>
      <w:rPr>
        <w:rFonts w:ascii="Times New Roman" w:hAnsi="Times New Roman" w:cs="Times New Roman"/>
      </w:rPr>
    </w:pPr>
    <w:r w:rsidRPr="00157505">
      <w:rPr>
        <w:rFonts w:ascii="Times New Roman" w:hAnsi="Times New Roman" w:cs="Times New Roman"/>
      </w:rPr>
      <w:t>PAGE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F40341"/>
    <w:multiLevelType w:val="hybridMultilevel"/>
    <w:tmpl w:val="073ABFAC"/>
    <w:lvl w:ilvl="0" w:tplc="545222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9C5"/>
    <w:rsid w:val="00056919"/>
    <w:rsid w:val="00126122"/>
    <w:rsid w:val="00157505"/>
    <w:rsid w:val="0019563A"/>
    <w:rsid w:val="001F7B30"/>
    <w:rsid w:val="00211B64"/>
    <w:rsid w:val="002E4A26"/>
    <w:rsid w:val="00304D17"/>
    <w:rsid w:val="003358BE"/>
    <w:rsid w:val="00351CDE"/>
    <w:rsid w:val="003770A7"/>
    <w:rsid w:val="003F38F0"/>
    <w:rsid w:val="00420AA3"/>
    <w:rsid w:val="0046370C"/>
    <w:rsid w:val="004C3533"/>
    <w:rsid w:val="004C61E5"/>
    <w:rsid w:val="004F75D8"/>
    <w:rsid w:val="0055315E"/>
    <w:rsid w:val="00584605"/>
    <w:rsid w:val="005B52E8"/>
    <w:rsid w:val="005B7B99"/>
    <w:rsid w:val="005C5CF5"/>
    <w:rsid w:val="005E22D4"/>
    <w:rsid w:val="006D1A95"/>
    <w:rsid w:val="006E04C6"/>
    <w:rsid w:val="006E2148"/>
    <w:rsid w:val="007340B6"/>
    <w:rsid w:val="007E0CC7"/>
    <w:rsid w:val="007F1B8C"/>
    <w:rsid w:val="00802C7A"/>
    <w:rsid w:val="00826CB4"/>
    <w:rsid w:val="008309A7"/>
    <w:rsid w:val="008A23F7"/>
    <w:rsid w:val="00914AEA"/>
    <w:rsid w:val="009406B7"/>
    <w:rsid w:val="00952AEE"/>
    <w:rsid w:val="00956D47"/>
    <w:rsid w:val="009779A5"/>
    <w:rsid w:val="00A5286A"/>
    <w:rsid w:val="00B17A72"/>
    <w:rsid w:val="00B3492D"/>
    <w:rsid w:val="00B43082"/>
    <w:rsid w:val="00B45B30"/>
    <w:rsid w:val="00B621E5"/>
    <w:rsid w:val="00BB6646"/>
    <w:rsid w:val="00BC180D"/>
    <w:rsid w:val="00BE2025"/>
    <w:rsid w:val="00C01E7F"/>
    <w:rsid w:val="00C551EB"/>
    <w:rsid w:val="00CB69F0"/>
    <w:rsid w:val="00CD3CD3"/>
    <w:rsid w:val="00CE067E"/>
    <w:rsid w:val="00D409C5"/>
    <w:rsid w:val="00D77276"/>
    <w:rsid w:val="00D94117"/>
    <w:rsid w:val="00E02E16"/>
    <w:rsid w:val="00E30E8B"/>
    <w:rsid w:val="00E5085A"/>
    <w:rsid w:val="00E8486A"/>
    <w:rsid w:val="00EB04B7"/>
    <w:rsid w:val="00EC3676"/>
    <w:rsid w:val="00EE791C"/>
    <w:rsid w:val="00F132EE"/>
    <w:rsid w:val="00F607E9"/>
    <w:rsid w:val="00FA5F26"/>
    <w:rsid w:val="00FF7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CA8DF"/>
  <w15:chartTrackingRefBased/>
  <w15:docId w15:val="{CD7FE1CD-6FA2-40EE-ADFC-F74D1022B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0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09C5"/>
    <w:pPr>
      <w:ind w:left="720"/>
      <w:contextualSpacing/>
    </w:pPr>
  </w:style>
  <w:style w:type="character" w:styleId="PlaceholderText">
    <w:name w:val="Placeholder Text"/>
    <w:basedOn w:val="DefaultParagraphFont"/>
    <w:uiPriority w:val="99"/>
    <w:semiHidden/>
    <w:rsid w:val="005E22D4"/>
    <w:rPr>
      <w:color w:val="808080"/>
    </w:rPr>
  </w:style>
  <w:style w:type="character" w:styleId="CommentReference">
    <w:name w:val="annotation reference"/>
    <w:basedOn w:val="DefaultParagraphFont"/>
    <w:uiPriority w:val="99"/>
    <w:semiHidden/>
    <w:unhideWhenUsed/>
    <w:rsid w:val="00802C7A"/>
    <w:rPr>
      <w:sz w:val="16"/>
      <w:szCs w:val="16"/>
    </w:rPr>
  </w:style>
  <w:style w:type="paragraph" w:styleId="CommentText">
    <w:name w:val="annotation text"/>
    <w:basedOn w:val="Normal"/>
    <w:link w:val="CommentTextChar"/>
    <w:uiPriority w:val="99"/>
    <w:semiHidden/>
    <w:unhideWhenUsed/>
    <w:rsid w:val="00802C7A"/>
    <w:pPr>
      <w:spacing w:line="240" w:lineRule="auto"/>
    </w:pPr>
    <w:rPr>
      <w:sz w:val="20"/>
      <w:szCs w:val="20"/>
    </w:rPr>
  </w:style>
  <w:style w:type="character" w:customStyle="1" w:styleId="CommentTextChar">
    <w:name w:val="Comment Text Char"/>
    <w:basedOn w:val="DefaultParagraphFont"/>
    <w:link w:val="CommentText"/>
    <w:uiPriority w:val="99"/>
    <w:semiHidden/>
    <w:rsid w:val="00802C7A"/>
    <w:rPr>
      <w:sz w:val="20"/>
      <w:szCs w:val="20"/>
    </w:rPr>
  </w:style>
  <w:style w:type="paragraph" w:styleId="CommentSubject">
    <w:name w:val="annotation subject"/>
    <w:basedOn w:val="CommentText"/>
    <w:next w:val="CommentText"/>
    <w:link w:val="CommentSubjectChar"/>
    <w:uiPriority w:val="99"/>
    <w:semiHidden/>
    <w:unhideWhenUsed/>
    <w:rsid w:val="00802C7A"/>
    <w:rPr>
      <w:b/>
      <w:bCs/>
    </w:rPr>
  </w:style>
  <w:style w:type="character" w:customStyle="1" w:styleId="CommentSubjectChar">
    <w:name w:val="Comment Subject Char"/>
    <w:basedOn w:val="CommentTextChar"/>
    <w:link w:val="CommentSubject"/>
    <w:uiPriority w:val="99"/>
    <w:semiHidden/>
    <w:rsid w:val="00802C7A"/>
    <w:rPr>
      <w:b/>
      <w:bCs/>
      <w:sz w:val="20"/>
      <w:szCs w:val="20"/>
    </w:rPr>
  </w:style>
  <w:style w:type="paragraph" w:styleId="BalloonText">
    <w:name w:val="Balloon Text"/>
    <w:basedOn w:val="Normal"/>
    <w:link w:val="BalloonTextChar"/>
    <w:uiPriority w:val="99"/>
    <w:semiHidden/>
    <w:unhideWhenUsed/>
    <w:rsid w:val="00802C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C7A"/>
    <w:rPr>
      <w:rFonts w:ascii="Segoe UI" w:hAnsi="Segoe UI" w:cs="Segoe UI"/>
      <w:sz w:val="18"/>
      <w:szCs w:val="18"/>
    </w:rPr>
  </w:style>
  <w:style w:type="paragraph" w:styleId="Revision">
    <w:name w:val="Revision"/>
    <w:hidden/>
    <w:uiPriority w:val="99"/>
    <w:semiHidden/>
    <w:rsid w:val="00B45B30"/>
    <w:pPr>
      <w:spacing w:after="0" w:line="240" w:lineRule="auto"/>
    </w:pPr>
  </w:style>
  <w:style w:type="paragraph" w:styleId="Header">
    <w:name w:val="header"/>
    <w:basedOn w:val="Normal"/>
    <w:link w:val="HeaderChar"/>
    <w:uiPriority w:val="99"/>
    <w:unhideWhenUsed/>
    <w:rsid w:val="00157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505"/>
  </w:style>
  <w:style w:type="paragraph" w:styleId="Footer">
    <w:name w:val="footer"/>
    <w:basedOn w:val="Normal"/>
    <w:link w:val="FooterChar"/>
    <w:uiPriority w:val="99"/>
    <w:unhideWhenUsed/>
    <w:rsid w:val="00157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1F32683A2F4D44B1DD7BEEFC448373"/>
        <w:category>
          <w:name w:val="General"/>
          <w:gallery w:val="placeholder"/>
        </w:category>
        <w:types>
          <w:type w:val="bbPlcHdr"/>
        </w:types>
        <w:behaviors>
          <w:behavior w:val="content"/>
        </w:behaviors>
        <w:guid w:val="{E2039A45-C5BD-4BE9-A29E-BDFB9CBE17A0}"/>
      </w:docPartPr>
      <w:docPartBody>
        <w:p w:rsidR="00CC4685" w:rsidRDefault="00E56AF3" w:rsidP="00E56AF3">
          <w:pPr>
            <w:pStyle w:val="F21F32683A2F4D44B1DD7BEEFC448373"/>
          </w:pPr>
          <w:r w:rsidRPr="00452EBE">
            <w:rPr>
              <w:rStyle w:val="PlaceholderText"/>
            </w:rPr>
            <w:t>Choose an item.</w:t>
          </w:r>
        </w:p>
      </w:docPartBody>
    </w:docPart>
    <w:docPart>
      <w:docPartPr>
        <w:name w:val="73FA97959C66441EAB6CE10AA4CAE755"/>
        <w:category>
          <w:name w:val="General"/>
          <w:gallery w:val="placeholder"/>
        </w:category>
        <w:types>
          <w:type w:val="bbPlcHdr"/>
        </w:types>
        <w:behaviors>
          <w:behavior w:val="content"/>
        </w:behaviors>
        <w:guid w:val="{57837ACC-71AC-4020-BF53-E1DA427CE75C}"/>
      </w:docPartPr>
      <w:docPartBody>
        <w:p w:rsidR="00CC4685" w:rsidRDefault="00E56AF3" w:rsidP="00E56AF3">
          <w:pPr>
            <w:pStyle w:val="73FA97959C66441EAB6CE10AA4CAE755"/>
          </w:pPr>
          <w:r w:rsidRPr="00452EB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E76F72F8-BF88-4877-95BE-8D11AF066C03}"/>
      </w:docPartPr>
      <w:docPartBody>
        <w:p w:rsidR="00B5190A" w:rsidRDefault="00974616">
          <w:r w:rsidRPr="00EA35D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0EB"/>
    <w:rsid w:val="00021C39"/>
    <w:rsid w:val="001E3912"/>
    <w:rsid w:val="00476067"/>
    <w:rsid w:val="0052113E"/>
    <w:rsid w:val="007439FD"/>
    <w:rsid w:val="008B5079"/>
    <w:rsid w:val="0093465C"/>
    <w:rsid w:val="00974616"/>
    <w:rsid w:val="00A90543"/>
    <w:rsid w:val="00B5190A"/>
    <w:rsid w:val="00CC4685"/>
    <w:rsid w:val="00DE29E7"/>
    <w:rsid w:val="00E56AF3"/>
    <w:rsid w:val="00F027AD"/>
    <w:rsid w:val="00F600EB"/>
    <w:rsid w:val="00F62C74"/>
    <w:rsid w:val="00F63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4616"/>
    <w:rPr>
      <w:color w:val="808080"/>
    </w:rPr>
  </w:style>
  <w:style w:type="paragraph" w:customStyle="1" w:styleId="F3C95C02DD604741A40FB31DE62C5201">
    <w:name w:val="F3C95C02DD604741A40FB31DE62C5201"/>
    <w:rsid w:val="00E56AF3"/>
  </w:style>
  <w:style w:type="paragraph" w:customStyle="1" w:styleId="BA9ADEA666EB40338A8D5E7E308573C7">
    <w:name w:val="BA9ADEA666EB40338A8D5E7E308573C7"/>
    <w:rsid w:val="00E56AF3"/>
  </w:style>
  <w:style w:type="paragraph" w:customStyle="1" w:styleId="F21F32683A2F4D44B1DD7BEEFC448373">
    <w:name w:val="F21F32683A2F4D44B1DD7BEEFC448373"/>
    <w:rsid w:val="00E56AF3"/>
  </w:style>
  <w:style w:type="paragraph" w:customStyle="1" w:styleId="73FA97959C66441EAB6CE10AA4CAE755">
    <w:name w:val="73FA97959C66441EAB6CE10AA4CAE755"/>
    <w:rsid w:val="00E56AF3"/>
  </w:style>
  <w:style w:type="paragraph" w:customStyle="1" w:styleId="403927BE61684C4ABE652DFEB793B2B2">
    <w:name w:val="403927BE61684C4ABE652DFEB793B2B2"/>
    <w:rsid w:val="00E56A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3C5CE5412FC241B1342111BB17397D" ma:contentTypeVersion="10" ma:contentTypeDescription="Create a new document." ma:contentTypeScope="" ma:versionID="b68c978085c021d58b9eb494fa6eecce">
  <xsd:schema xmlns:xsd="http://www.w3.org/2001/XMLSchema" xmlns:xs="http://www.w3.org/2001/XMLSchema" xmlns:p="http://schemas.microsoft.com/office/2006/metadata/properties" xmlns:ns3="bb4f49fd-9889-409c-8c78-8d48a201394b" xmlns:ns4="a9c6d321-7cb5-4559-8658-0f7179658699" targetNamespace="http://schemas.microsoft.com/office/2006/metadata/properties" ma:root="true" ma:fieldsID="5966021375440130a8e8fdc62e79ad41" ns3:_="" ns4:_="">
    <xsd:import namespace="bb4f49fd-9889-409c-8c78-8d48a201394b"/>
    <xsd:import namespace="a9c6d321-7cb5-4559-8658-0f71796586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f49fd-9889-409c-8c78-8d48a20139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c6d321-7cb5-4559-8658-0f71796586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04681-D34D-4BA1-A093-2854566B31AB}">
  <ds:schemaRefs>
    <ds:schemaRef ds:uri="http://schemas.microsoft.com/sharepoint/v3/contenttype/forms"/>
  </ds:schemaRefs>
</ds:datastoreItem>
</file>

<file path=customXml/itemProps2.xml><?xml version="1.0" encoding="utf-8"?>
<ds:datastoreItem xmlns:ds="http://schemas.openxmlformats.org/officeDocument/2006/customXml" ds:itemID="{6558DB19-214A-461B-9FF1-8E17A289C9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251005-3583-4FC2-8E86-0EE281B75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f49fd-9889-409c-8c78-8d48a201394b"/>
    <ds:schemaRef ds:uri="a9c6d321-7cb5-4559-8658-0f7179658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40B424-D917-47D8-9FEA-5919667D9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Mené Jividen</dc:creator>
  <cp:keywords/>
  <dc:description/>
  <cp:lastModifiedBy>Ashley Montgomery</cp:lastModifiedBy>
  <cp:revision>3</cp:revision>
  <dcterms:created xsi:type="dcterms:W3CDTF">2020-05-11T15:29:00Z</dcterms:created>
  <dcterms:modified xsi:type="dcterms:W3CDTF">2020-05-12T13:43:00Z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0x010100343C5CE5412FC241B1342111BB17397D</vt:lpwstr>
  </property>
</Properties>
</file>